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4B30B" w14:textId="77777777" w:rsidR="006C4BBD" w:rsidRPr="006B6FF1" w:rsidRDefault="006C4BBD" w:rsidP="006C4BBD">
      <w:pPr>
        <w:spacing w:before="79"/>
        <w:ind w:left="484" w:right="1642"/>
        <w:jc w:val="center"/>
        <w:rPr>
          <w:rFonts w:cstheme="minorHAnsi"/>
          <w:b/>
        </w:rPr>
      </w:pPr>
      <w:r w:rsidRPr="006B6FF1">
        <w:rPr>
          <w:rFonts w:cstheme="minorHAnsi"/>
          <w:b/>
        </w:rPr>
        <w:t>UNIVERSITY</w:t>
      </w:r>
      <w:r w:rsidRPr="006B6FF1">
        <w:rPr>
          <w:rFonts w:cstheme="minorHAnsi"/>
          <w:b/>
          <w:spacing w:val="-9"/>
        </w:rPr>
        <w:t xml:space="preserve"> </w:t>
      </w:r>
      <w:r w:rsidRPr="006B6FF1">
        <w:rPr>
          <w:rFonts w:cstheme="minorHAnsi"/>
          <w:b/>
        </w:rPr>
        <w:t>OF</w:t>
      </w:r>
      <w:r w:rsidRPr="006B6FF1">
        <w:rPr>
          <w:rFonts w:cstheme="minorHAnsi"/>
          <w:b/>
          <w:spacing w:val="-8"/>
        </w:rPr>
        <w:t xml:space="preserve"> </w:t>
      </w:r>
      <w:r w:rsidRPr="006B6FF1">
        <w:rPr>
          <w:rFonts w:cstheme="minorHAnsi"/>
          <w:b/>
          <w:spacing w:val="-2"/>
        </w:rPr>
        <w:t>BRADFORD</w:t>
      </w:r>
    </w:p>
    <w:p w14:paraId="7995699C" w14:textId="6A20477B" w:rsidR="006C4BBD" w:rsidRPr="004857F6" w:rsidRDefault="006C4BBD" w:rsidP="006C4BBD">
      <w:pPr>
        <w:pStyle w:val="paragraph"/>
        <w:spacing w:line="240" w:lineRule="auto"/>
        <w:jc w:val="both"/>
        <w:rPr>
          <w:rFonts w:asciiTheme="minorHAnsi" w:eastAsia="Calibri" w:hAnsiTheme="minorHAnsi" w:cstheme="minorHAnsi"/>
          <w:color w:val="000000" w:themeColor="text1"/>
          <w:sz w:val="22"/>
          <w:szCs w:val="22"/>
          <w:lang w:val="en-US"/>
        </w:rPr>
      </w:pPr>
      <w:r>
        <w:rPr>
          <w:noProof/>
        </w:rPr>
        <w:pict w14:anchorId="329DC877">
          <v:shapetype id="_x0000_t202" coordsize="21600,21600" o:spt="202" path="m,l,21600r21600,l21600,xe">
            <v:stroke joinstyle="miter"/>
            <v:path gradientshapeok="t" o:connecttype="rect"/>
          </v:shapetype>
          <v:shape id="Text Box 2" o:spid="_x0000_s1026" type="#_x0000_t202" style="position:absolute;left:0;text-align:left;margin-left:270pt;margin-top:13.05pt;width:203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" stroked="f">
            <v:textbox style="mso-fit-shape-to-text:t">
              <w:txbxContent>
                <w:p w14:paraId="01E8FF50" w14:textId="77777777" w:rsidR="006C4BBD" w:rsidRPr="0000223F" w:rsidRDefault="006C4BBD" w:rsidP="006C4BBD">
                  <w:pPr>
                    <w:spacing w:before="100" w:after="100"/>
                    <w:rPr>
                      <w:b/>
                      <w:bCs/>
                      <w:sz w:val="28"/>
                      <w:szCs w:val="28"/>
                    </w:rPr>
                  </w:pPr>
                  <w:r w:rsidRPr="0000223F">
                    <w:rPr>
                      <w:b/>
                      <w:bCs/>
                      <w:sz w:val="28"/>
                      <w:szCs w:val="28"/>
                    </w:rPr>
                    <w:t>University of Bradford</w:t>
                  </w:r>
                </w:p>
                <w:p w14:paraId="62974A3F" w14:textId="77777777" w:rsidR="006C4BBD" w:rsidRPr="0000223F" w:rsidRDefault="006C4BBD" w:rsidP="006C4BBD">
                  <w:pPr>
                    <w:spacing w:before="100"/>
                    <w:rPr>
                      <w:b/>
                      <w:bCs/>
                      <w:sz w:val="28"/>
                      <w:szCs w:val="28"/>
                    </w:rPr>
                  </w:pPr>
                  <w:r w:rsidRPr="0000223F">
                    <w:rPr>
                      <w:b/>
                      <w:bCs/>
                      <w:sz w:val="28"/>
                      <w:szCs w:val="28"/>
                    </w:rPr>
                    <w:t xml:space="preserve">Faculty of Management, </w:t>
                  </w:r>
                </w:p>
                <w:p w14:paraId="610836D7" w14:textId="77777777" w:rsidR="006C4BBD" w:rsidRPr="0000223F" w:rsidRDefault="006C4BBD" w:rsidP="006C4BBD">
                  <w:pPr>
                    <w:spacing w:after="100"/>
                    <w:rPr>
                      <w:b/>
                      <w:bCs/>
                      <w:sz w:val="28"/>
                      <w:szCs w:val="28"/>
                    </w:rPr>
                  </w:pPr>
                  <w:r w:rsidRPr="0000223F">
                    <w:rPr>
                      <w:b/>
                      <w:bCs/>
                      <w:sz w:val="28"/>
                      <w:szCs w:val="28"/>
                    </w:rPr>
                    <w:t>Law and Social Sciences</w:t>
                  </w:r>
                </w:p>
                <w:p w14:paraId="132CD2CA" w14:textId="4481E02E" w:rsidR="006C4BBD" w:rsidRPr="00901BCE" w:rsidRDefault="006C4BBD" w:rsidP="006C4BBD">
                  <w:pPr>
                    <w:rPr>
                      <w:b/>
                      <w:bCs/>
                    </w:rPr>
                  </w:pPr>
                  <w:r>
                    <w:rPr>
                      <w:b/>
                      <w:bCs/>
                    </w:rPr>
                    <w:t>BUSINESS DATA ANALYTICS</w:t>
                  </w:r>
                </w:p>
              </w:txbxContent>
            </v:textbox>
            <w10:wrap type="square" anchorx="margin"/>
          </v:shape>
        </w:pict>
      </w:r>
      <w:r w:rsidRPr="004857F6">
        <w:rPr>
          <w:rFonts w:asciiTheme="minorHAnsi" w:hAnsiTheme="minorHAnsi" w:cstheme="minorHAnsi"/>
          <w:noProof/>
          <w:sz w:val="22"/>
          <w:szCs w:val="22"/>
          <w:lang w:val="en-US"/>
        </w:rPr>
        <w:drawing>
          <wp:anchor distT="0" distB="0" distL="114300" distR="114300" simplePos="0" relativeHeight="251659264" behindDoc="1" locked="0" layoutInCell="1" allowOverlap="1" wp14:anchorId="6B69B698" wp14:editId="518EE1AD">
            <wp:simplePos x="0" y="0"/>
            <wp:positionH relativeFrom="column">
              <wp:posOffset>-25400</wp:posOffset>
            </wp:positionH>
            <wp:positionV relativeFrom="paragraph">
              <wp:posOffset>347345</wp:posOffset>
            </wp:positionV>
            <wp:extent cx="2692400" cy="560164"/>
            <wp:effectExtent l="0" t="0" r="0" b="0"/>
            <wp:wrapNone/>
            <wp:docPr id="1920387022" name="Picture 192038702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87022" name="Picture 1920387022" descr="Text&#10;&#10;Description automatically generated with low confidence"/>
                    <pic:cNvPicPr/>
                  </pic:nvPicPr>
                  <pic:blipFill>
                    <a:blip r:embed="rId10">
                      <a:grayscl/>
                      <a:extLst>
                        <a:ext uri="{28A0092B-C50C-407E-A947-70E740481C1C}">
                          <a14:useLocalDpi xmlns:a14="http://schemas.microsoft.com/office/drawing/2010/main" val="0"/>
                        </a:ext>
                      </a:extLst>
                    </a:blip>
                    <a:stretch>
                      <a:fillRect/>
                    </a:stretch>
                  </pic:blipFill>
                  <pic:spPr>
                    <a:xfrm>
                      <a:off x="0" y="0"/>
                      <a:ext cx="2692400" cy="560164"/>
                    </a:xfrm>
                    <a:prstGeom prst="rect">
                      <a:avLst/>
                    </a:prstGeom>
                  </pic:spPr>
                </pic:pic>
              </a:graphicData>
            </a:graphic>
            <wp14:sizeRelH relativeFrom="page">
              <wp14:pctWidth>0</wp14:pctWidth>
            </wp14:sizeRelH>
            <wp14:sizeRelV relativeFrom="page">
              <wp14:pctHeight>0</wp14:pctHeight>
            </wp14:sizeRelV>
          </wp:anchor>
        </w:drawing>
      </w:r>
    </w:p>
    <w:p w14:paraId="740183D9" w14:textId="77777777" w:rsidR="006C4BBD" w:rsidRPr="004857F6" w:rsidRDefault="006C4BBD" w:rsidP="006C4BBD">
      <w:pPr>
        <w:spacing w:line="240" w:lineRule="exact"/>
        <w:jc w:val="center"/>
        <w:rPr>
          <w:rFonts w:eastAsia="Calibri" w:cstheme="minorHAnsi"/>
          <w:color w:val="000000" w:themeColor="text1"/>
        </w:rPr>
      </w:pPr>
      <w:r w:rsidRPr="004857F6">
        <w:rPr>
          <w:rFonts w:eastAsia="Calibri" w:cstheme="minorHAnsi"/>
          <w:b/>
          <w:bCs/>
          <w:color w:val="000000" w:themeColor="text1"/>
        </w:rPr>
        <w:t xml:space="preserve">                                                                                                        </w:t>
      </w:r>
      <w:r w:rsidRPr="004857F6">
        <w:rPr>
          <w:rFonts w:eastAsia="Calibri" w:cstheme="minorHAnsi"/>
          <w:b/>
          <w:bCs/>
          <w:color w:val="000000" w:themeColor="text1"/>
        </w:rPr>
        <w:tab/>
      </w:r>
      <w:r w:rsidRPr="004857F6">
        <w:rPr>
          <w:rFonts w:eastAsia="Calibri" w:cstheme="minorHAnsi"/>
          <w:b/>
          <w:bCs/>
          <w:color w:val="000000" w:themeColor="text1"/>
        </w:rPr>
        <w:tab/>
      </w:r>
    </w:p>
    <w:p w14:paraId="792C1789" w14:textId="77777777" w:rsidR="006C4BBD" w:rsidRPr="004857F6" w:rsidRDefault="006C4BBD" w:rsidP="006C4BBD">
      <w:pPr>
        <w:jc w:val="center"/>
        <w:rPr>
          <w:rFonts w:eastAsia="Calibri" w:cstheme="minorHAnsi"/>
          <w:color w:val="000000" w:themeColor="text1"/>
        </w:rPr>
      </w:pPr>
      <w:r w:rsidRPr="004857F6">
        <w:rPr>
          <w:rFonts w:eastAsia="Calibri" w:cstheme="minorHAnsi"/>
          <w:color w:val="000000" w:themeColor="text1"/>
        </w:rPr>
        <w:t xml:space="preserve"> </w:t>
      </w:r>
    </w:p>
    <w:p w14:paraId="2B8FDEC7" w14:textId="77777777" w:rsidR="006C4BBD" w:rsidRPr="004857F6" w:rsidRDefault="006C4BBD" w:rsidP="006C4BBD">
      <w:pPr>
        <w:jc w:val="center"/>
        <w:textAlignment w:val="baseline"/>
        <w:rPr>
          <w:rFonts w:cstheme="minorHAnsi"/>
          <w:color w:val="4471C4"/>
        </w:rPr>
      </w:pPr>
    </w:p>
    <w:p w14:paraId="49624372" w14:textId="77777777" w:rsidR="006C4BBD" w:rsidRPr="004857F6" w:rsidRDefault="006C4BBD" w:rsidP="006C4BBD">
      <w:pPr>
        <w:jc w:val="center"/>
        <w:textAlignment w:val="baseline"/>
        <w:rPr>
          <w:rFonts w:cstheme="minorHAnsi"/>
          <w:color w:val="4471C4"/>
        </w:rPr>
      </w:pPr>
    </w:p>
    <w:p w14:paraId="59C24D5F" w14:textId="77777777" w:rsidR="006C4BBD" w:rsidRDefault="006C4BBD" w:rsidP="006C4BBD">
      <w:pPr>
        <w:jc w:val="center"/>
        <w:textAlignment w:val="baseline"/>
        <w:rPr>
          <w:rFonts w:cstheme="minorHAnsi"/>
          <w:color w:val="4471C4"/>
        </w:rPr>
      </w:pPr>
    </w:p>
    <w:p w14:paraId="0E1F1101" w14:textId="77777777" w:rsidR="006C4BBD" w:rsidRPr="004857F6" w:rsidRDefault="006C4BBD" w:rsidP="006C4BBD">
      <w:pPr>
        <w:jc w:val="center"/>
        <w:textAlignment w:val="baseline"/>
        <w:rPr>
          <w:rFonts w:cstheme="minorHAnsi"/>
          <w:color w:val="4471C4"/>
        </w:rPr>
      </w:pPr>
    </w:p>
    <w:p w14:paraId="0AC02623" w14:textId="162D29B6" w:rsidR="006C4BBD" w:rsidRPr="006B6FF1" w:rsidRDefault="006C4BBD" w:rsidP="006C4BBD">
      <w:pPr>
        <w:spacing w:before="225"/>
        <w:ind w:left="486" w:right="1642"/>
        <w:rPr>
          <w:rFonts w:cstheme="minorHAnsi"/>
          <w:b/>
        </w:rPr>
      </w:pPr>
      <w:r w:rsidRPr="006B6FF1">
        <w:rPr>
          <w:rFonts w:cstheme="minorHAnsi"/>
          <w:b/>
        </w:rPr>
        <w:t>TITLE:</w:t>
      </w:r>
      <w:r w:rsidRPr="006B6FF1">
        <w:rPr>
          <w:rFonts w:cstheme="minorHAnsi"/>
          <w:b/>
          <w:spacing w:val="-6"/>
        </w:rPr>
        <w:t xml:space="preserve"> </w:t>
      </w:r>
      <w:r>
        <w:rPr>
          <w:rFonts w:cstheme="minorHAnsi"/>
          <w:b/>
        </w:rPr>
        <w:t>SPOTIFY GROUP REPORT</w:t>
      </w:r>
    </w:p>
    <w:p w14:paraId="0883BCD3" w14:textId="77F131FE" w:rsidR="006C4BBD" w:rsidRDefault="006C4BBD" w:rsidP="006C4BBD">
      <w:pPr>
        <w:ind w:firstLine="484"/>
        <w:rPr>
          <w:rFonts w:cstheme="minorHAnsi"/>
          <w:b/>
          <w:bCs/>
          <w:sz w:val="28"/>
          <w:szCs w:val="28"/>
        </w:rPr>
      </w:pPr>
      <w:r>
        <w:rPr>
          <w:rFonts w:cstheme="minorHAnsi"/>
          <w:b/>
          <w:bCs/>
          <w:sz w:val="28"/>
          <w:szCs w:val="28"/>
        </w:rPr>
        <w:t xml:space="preserve">GROUP 108   </w:t>
      </w:r>
    </w:p>
    <w:p w14:paraId="40EF8F4B" w14:textId="39438731" w:rsidR="006C4BBD" w:rsidRDefault="006C4BBD" w:rsidP="006C4BBD">
      <w:pPr>
        <w:spacing w:before="228"/>
        <w:ind w:left="484" w:right="1642"/>
        <w:rPr>
          <w:rFonts w:cstheme="minorHAnsi"/>
          <w:b/>
        </w:rPr>
      </w:pPr>
      <w:r w:rsidRPr="006B6FF1">
        <w:rPr>
          <w:rFonts w:cstheme="minorHAnsi"/>
          <w:b/>
        </w:rPr>
        <w:t>NAME:</w:t>
      </w:r>
      <w:r w:rsidRPr="006B6FF1">
        <w:rPr>
          <w:rFonts w:cstheme="minorHAnsi"/>
          <w:b/>
          <w:spacing w:val="-9"/>
        </w:rPr>
        <w:t xml:space="preserve"> </w:t>
      </w:r>
      <w:r w:rsidRPr="006B6FF1">
        <w:rPr>
          <w:rFonts w:cstheme="minorHAnsi"/>
          <w:b/>
        </w:rPr>
        <w:t>ZAINAB OLUWADAMILOLA AJAYI</w:t>
      </w:r>
      <w:proofErr w:type="gramStart"/>
      <w:r>
        <w:rPr>
          <w:rFonts w:cstheme="minorHAnsi"/>
          <w:b/>
        </w:rPr>
        <w:t xml:space="preserve">-  </w:t>
      </w:r>
      <w:r w:rsidRPr="006B6FF1">
        <w:rPr>
          <w:rFonts w:cstheme="minorHAnsi"/>
          <w:b/>
          <w:spacing w:val="-2"/>
        </w:rPr>
        <w:t>21037118</w:t>
      </w:r>
      <w:proofErr w:type="gramEnd"/>
      <w:r>
        <w:rPr>
          <w:rFonts w:cstheme="minorHAnsi"/>
          <w:b/>
        </w:rPr>
        <w:t xml:space="preserve">       </w:t>
      </w:r>
    </w:p>
    <w:p w14:paraId="423BFDA7" w14:textId="183DDF66" w:rsidR="006C4BBD" w:rsidRDefault="006C4BBD" w:rsidP="006C4BBD">
      <w:pPr>
        <w:spacing w:before="228"/>
        <w:ind w:left="484" w:right="1642"/>
        <w:rPr>
          <w:rFonts w:cstheme="minorHAnsi"/>
          <w:b/>
        </w:rPr>
      </w:pPr>
      <w:r>
        <w:rPr>
          <w:rFonts w:cstheme="minorHAnsi"/>
          <w:b/>
        </w:rPr>
        <w:t>NWABUEZE OKOJI</w:t>
      </w:r>
      <w:proofErr w:type="gramStart"/>
      <w:r>
        <w:rPr>
          <w:rFonts w:cstheme="minorHAnsi"/>
          <w:b/>
        </w:rPr>
        <w:t>-  22013602</w:t>
      </w:r>
      <w:proofErr w:type="gramEnd"/>
    </w:p>
    <w:p w14:paraId="56D64C12" w14:textId="7B17D515" w:rsidR="006C4BBD" w:rsidRDefault="006C4BBD" w:rsidP="006C4BBD">
      <w:pPr>
        <w:spacing w:before="228"/>
        <w:ind w:left="484" w:right="1642"/>
        <w:rPr>
          <w:rFonts w:cstheme="minorHAnsi"/>
          <w:b/>
        </w:rPr>
      </w:pPr>
      <w:r>
        <w:rPr>
          <w:rFonts w:cstheme="minorHAnsi"/>
          <w:b/>
        </w:rPr>
        <w:t>ONYEMAECHI CHUKWUKA 21035599</w:t>
      </w:r>
    </w:p>
    <w:p w14:paraId="5C56718D" w14:textId="7671C00A" w:rsidR="006C4BBD" w:rsidRDefault="006C4BBD" w:rsidP="006C4BBD">
      <w:pPr>
        <w:spacing w:before="228"/>
        <w:ind w:left="484" w:right="1642"/>
        <w:rPr>
          <w:rFonts w:cstheme="minorHAnsi"/>
          <w:b/>
        </w:rPr>
      </w:pPr>
      <w:r>
        <w:rPr>
          <w:rFonts w:cstheme="minorHAnsi"/>
          <w:b/>
        </w:rPr>
        <w:t>OUSMAN H. MBALLOW – 16015929</w:t>
      </w:r>
    </w:p>
    <w:p w14:paraId="371E3986" w14:textId="62880BE9" w:rsidR="006C4BBD" w:rsidRDefault="006C4BBD" w:rsidP="006C4BBD">
      <w:pPr>
        <w:spacing w:before="228"/>
        <w:ind w:left="484" w:right="1642"/>
        <w:rPr>
          <w:rFonts w:cstheme="minorHAnsi"/>
          <w:b/>
        </w:rPr>
      </w:pPr>
      <w:r>
        <w:rPr>
          <w:rFonts w:cstheme="minorHAnsi"/>
          <w:b/>
        </w:rPr>
        <w:t>KENECHUKWU OFFOR – 22018958</w:t>
      </w:r>
    </w:p>
    <w:p w14:paraId="17B7E5A1" w14:textId="7F366915" w:rsidR="006C4BBD" w:rsidRPr="006B6FF1" w:rsidRDefault="006C4BBD" w:rsidP="006C4BBD">
      <w:pPr>
        <w:spacing w:before="228"/>
        <w:ind w:left="484" w:right="1642"/>
        <w:rPr>
          <w:rFonts w:cstheme="minorHAnsi"/>
          <w:b/>
        </w:rPr>
      </w:pPr>
      <w:r>
        <w:rPr>
          <w:rFonts w:cstheme="minorHAnsi"/>
          <w:b/>
        </w:rPr>
        <w:t>VICTOR ODOGWU- 22029644</w:t>
      </w:r>
    </w:p>
    <w:p w14:paraId="41590344" w14:textId="77777777" w:rsidR="006C4BBD" w:rsidRPr="006B6FF1" w:rsidRDefault="006C4BBD" w:rsidP="006C4BBD">
      <w:pPr>
        <w:pStyle w:val="BodyText"/>
        <w:rPr>
          <w:rFonts w:asciiTheme="minorHAnsi" w:hAnsiTheme="minorHAnsi" w:cstheme="minorHAnsi"/>
          <w:b/>
          <w:sz w:val="22"/>
          <w:szCs w:val="22"/>
        </w:rPr>
      </w:pPr>
    </w:p>
    <w:p w14:paraId="0EDF2B70" w14:textId="77777777" w:rsidR="006C4BBD" w:rsidRPr="006B6FF1" w:rsidRDefault="006C4BBD" w:rsidP="006C4BBD">
      <w:pPr>
        <w:pStyle w:val="BodyText"/>
        <w:rPr>
          <w:rFonts w:asciiTheme="minorHAnsi" w:hAnsiTheme="minorHAnsi" w:cstheme="minorHAnsi"/>
          <w:b/>
          <w:sz w:val="22"/>
          <w:szCs w:val="22"/>
        </w:rPr>
      </w:pPr>
    </w:p>
    <w:p w14:paraId="22921219" w14:textId="77777777" w:rsidR="006C4BBD" w:rsidRPr="006B6FF1" w:rsidRDefault="006C4BBD" w:rsidP="006C4BBD">
      <w:pPr>
        <w:pStyle w:val="BodyText"/>
        <w:rPr>
          <w:rFonts w:asciiTheme="minorHAnsi" w:hAnsiTheme="minorHAnsi" w:cstheme="minorHAnsi"/>
          <w:b/>
          <w:sz w:val="22"/>
          <w:szCs w:val="22"/>
        </w:rPr>
      </w:pPr>
    </w:p>
    <w:p w14:paraId="58CD1B94" w14:textId="77777777" w:rsidR="006C4BBD" w:rsidRPr="006B6FF1" w:rsidRDefault="006C4BBD" w:rsidP="006C4BBD">
      <w:pPr>
        <w:pStyle w:val="BodyText"/>
        <w:rPr>
          <w:rFonts w:asciiTheme="minorHAnsi" w:hAnsiTheme="minorHAnsi" w:cstheme="minorHAnsi"/>
          <w:b/>
          <w:sz w:val="22"/>
          <w:szCs w:val="22"/>
        </w:rPr>
      </w:pPr>
    </w:p>
    <w:p w14:paraId="4FA7D614" w14:textId="77777777" w:rsidR="006C4BBD" w:rsidRPr="006B6FF1" w:rsidRDefault="006C4BBD" w:rsidP="006C4BBD">
      <w:pPr>
        <w:pStyle w:val="BodyText"/>
        <w:rPr>
          <w:rFonts w:asciiTheme="minorHAnsi" w:hAnsiTheme="minorHAnsi" w:cstheme="minorHAnsi"/>
          <w:b/>
          <w:sz w:val="22"/>
          <w:szCs w:val="22"/>
        </w:rPr>
      </w:pPr>
    </w:p>
    <w:p w14:paraId="74CCAAE2" w14:textId="77777777" w:rsidR="006C4BBD" w:rsidRPr="006B6FF1" w:rsidRDefault="006C4BBD" w:rsidP="006C4BBD">
      <w:pPr>
        <w:pStyle w:val="BodyText"/>
        <w:rPr>
          <w:rFonts w:asciiTheme="minorHAnsi" w:hAnsiTheme="minorHAnsi" w:cstheme="minorHAnsi"/>
          <w:b/>
          <w:sz w:val="22"/>
          <w:szCs w:val="22"/>
        </w:rPr>
      </w:pPr>
    </w:p>
    <w:p w14:paraId="6AC49656" w14:textId="374D533B" w:rsidR="006C4BBD" w:rsidRPr="006B6FF1" w:rsidRDefault="006C4BBD" w:rsidP="006C4BBD">
      <w:pPr>
        <w:spacing w:before="224"/>
        <w:ind w:left="485" w:right="1642"/>
        <w:jc w:val="center"/>
        <w:rPr>
          <w:rFonts w:cstheme="minorHAnsi"/>
          <w:b/>
        </w:rPr>
      </w:pPr>
    </w:p>
    <w:p w14:paraId="7583B6D7" w14:textId="12C8535C" w:rsidR="005952CA" w:rsidRPr="00BD5152" w:rsidRDefault="006C4BBD" w:rsidP="006C4BBD">
      <w:pPr>
        <w:pStyle w:val="Heading1"/>
        <w:numPr>
          <w:ilvl w:val="0"/>
          <w:numId w:val="25"/>
        </w:numPr>
        <w:spacing w:line="480" w:lineRule="auto"/>
        <w:jc w:val="both"/>
        <w:rPr>
          <w:rFonts w:ascii="Arial" w:hAnsi="Arial" w:cs="Arial"/>
          <w:sz w:val="24"/>
          <w:szCs w:val="24"/>
        </w:rPr>
      </w:pPr>
      <w:r>
        <w:br w:type="page"/>
      </w:r>
      <w:r w:rsidR="005952CA" w:rsidRPr="00BD5152">
        <w:rPr>
          <w:rFonts w:ascii="Arial" w:hAnsi="Arial" w:cs="Arial"/>
          <w:sz w:val="24"/>
          <w:szCs w:val="24"/>
        </w:rPr>
        <w:lastRenderedPageBreak/>
        <w:t>Executive Summary.</w:t>
      </w:r>
    </w:p>
    <w:p w14:paraId="15F0192D" w14:textId="644D5EA9" w:rsidR="00E607AB" w:rsidRPr="00BD5152" w:rsidRDefault="002F7436" w:rsidP="00BD5152">
      <w:pPr>
        <w:spacing w:line="480" w:lineRule="auto"/>
        <w:jc w:val="both"/>
        <w:rPr>
          <w:rFonts w:ascii="Arial" w:hAnsi="Arial" w:cs="Arial"/>
          <w:sz w:val="24"/>
          <w:szCs w:val="24"/>
        </w:rPr>
      </w:pPr>
      <w:r w:rsidRPr="00BD5152">
        <w:rPr>
          <w:rFonts w:ascii="Arial" w:hAnsi="Arial" w:cs="Arial"/>
          <w:sz w:val="24"/>
          <w:szCs w:val="24"/>
        </w:rPr>
        <w:t>The music streaming industry has seen significant growth in recent years, with a significant increase in profit and royalties for both artists and companies</w:t>
      </w:r>
      <w:r w:rsidR="008750CA" w:rsidRPr="00BD5152">
        <w:rPr>
          <w:rFonts w:ascii="Arial" w:hAnsi="Arial" w:cs="Arial"/>
          <w:color w:val="000000"/>
          <w:sz w:val="24"/>
          <w:szCs w:val="24"/>
        </w:rPr>
        <w:t xml:space="preserve"> (</w:t>
      </w:r>
      <w:proofErr w:type="spellStart"/>
      <w:r w:rsidR="008750CA" w:rsidRPr="00BD5152">
        <w:rPr>
          <w:rFonts w:ascii="Arial" w:hAnsi="Arial" w:cs="Arial"/>
          <w:color w:val="000000"/>
          <w:sz w:val="24"/>
          <w:szCs w:val="24"/>
        </w:rPr>
        <w:t>Terroso</w:t>
      </w:r>
      <w:proofErr w:type="spellEnd"/>
      <w:r w:rsidR="008750CA" w:rsidRPr="00BD5152">
        <w:rPr>
          <w:rFonts w:ascii="Arial" w:hAnsi="Arial" w:cs="Arial"/>
          <w:color w:val="000000"/>
          <w:sz w:val="24"/>
          <w:szCs w:val="24"/>
        </w:rPr>
        <w:t>-Saenz, F., Soto, J. and Muñoz, A. (2023).</w:t>
      </w:r>
      <w:r w:rsidRPr="00BD5152">
        <w:rPr>
          <w:rFonts w:ascii="Arial" w:hAnsi="Arial" w:cs="Arial"/>
          <w:sz w:val="24"/>
          <w:szCs w:val="24"/>
        </w:rPr>
        <w:t xml:space="preserve"> This has led to a decline in the popularity of traditional music distribution platforms and a shift towards digital streaming services such as Spotify and Apple Music. </w:t>
      </w:r>
      <w:r w:rsidR="00C93CB2" w:rsidRPr="00BD5152">
        <w:rPr>
          <w:rFonts w:ascii="Arial" w:hAnsi="Arial" w:cs="Arial"/>
          <w:sz w:val="24"/>
          <w:szCs w:val="24"/>
        </w:rPr>
        <w:t>Spotify is a widely used music streaming platform that possesses a large quantity of data on the listening habits and preferences of its users.</w:t>
      </w:r>
      <w:r w:rsidR="00C93CB2">
        <w:rPr>
          <w:rFonts w:ascii="Arial" w:hAnsi="Arial" w:cs="Arial"/>
          <w:sz w:val="24"/>
          <w:szCs w:val="24"/>
        </w:rPr>
        <w:t xml:space="preserve"> </w:t>
      </w:r>
      <w:r w:rsidRPr="00BD5152">
        <w:rPr>
          <w:rFonts w:ascii="Arial" w:hAnsi="Arial" w:cs="Arial"/>
          <w:sz w:val="24"/>
          <w:szCs w:val="24"/>
        </w:rPr>
        <w:t xml:space="preserve">This shift has greatly impacted the music industry, helping it recover from the negative effects of piracy and becoming the main form of music distribution for artists and labels. </w:t>
      </w:r>
    </w:p>
    <w:p w14:paraId="344007B6" w14:textId="155ED9D6" w:rsidR="00B62049" w:rsidRDefault="002F7436" w:rsidP="00BD5152">
      <w:pPr>
        <w:spacing w:line="480" w:lineRule="auto"/>
        <w:jc w:val="both"/>
        <w:rPr>
          <w:rFonts w:ascii="Arial" w:hAnsi="Arial" w:cs="Arial"/>
          <w:sz w:val="24"/>
          <w:szCs w:val="24"/>
        </w:rPr>
      </w:pPr>
      <w:r w:rsidRPr="00BD5152">
        <w:rPr>
          <w:rFonts w:ascii="Arial" w:hAnsi="Arial" w:cs="Arial"/>
          <w:sz w:val="24"/>
          <w:szCs w:val="24"/>
        </w:rPr>
        <w:t>This research aims to use Spotify's data on users' listening habits and preferences to gain insights into how song attributes</w:t>
      </w:r>
      <w:r w:rsidR="00B62049" w:rsidRPr="00B62049">
        <w:rPr>
          <w:rFonts w:ascii="Arial" w:hAnsi="Arial" w:cs="Arial"/>
          <w:sz w:val="24"/>
          <w:szCs w:val="24"/>
        </w:rPr>
        <w:t xml:space="preserve"> </w:t>
      </w:r>
      <w:r w:rsidR="00B62049" w:rsidRPr="00BD5152">
        <w:rPr>
          <w:rFonts w:ascii="Arial" w:hAnsi="Arial" w:cs="Arial"/>
          <w:sz w:val="24"/>
          <w:szCs w:val="24"/>
        </w:rPr>
        <w:t xml:space="preserve">such as valence, danceability, tempo, energy, genre, </w:t>
      </w:r>
      <w:proofErr w:type="spellStart"/>
      <w:r w:rsidR="00B62049" w:rsidRPr="00BD5152">
        <w:rPr>
          <w:rFonts w:ascii="Arial" w:hAnsi="Arial" w:cs="Arial"/>
          <w:sz w:val="24"/>
          <w:szCs w:val="24"/>
        </w:rPr>
        <w:t>acousticness</w:t>
      </w:r>
      <w:proofErr w:type="spellEnd"/>
      <w:r w:rsidR="00B62049" w:rsidRPr="00BD5152">
        <w:rPr>
          <w:rFonts w:ascii="Arial" w:hAnsi="Arial" w:cs="Arial"/>
          <w:sz w:val="24"/>
          <w:szCs w:val="24"/>
        </w:rPr>
        <w:t>, and intensity</w:t>
      </w:r>
      <w:r w:rsidRPr="00BD5152">
        <w:rPr>
          <w:rFonts w:ascii="Arial" w:hAnsi="Arial" w:cs="Arial"/>
          <w:sz w:val="24"/>
          <w:szCs w:val="24"/>
        </w:rPr>
        <w:t xml:space="preserve"> impact subscribers' listening behaviour, </w:t>
      </w:r>
      <w:r w:rsidR="00B62049" w:rsidRPr="00BD5152">
        <w:rPr>
          <w:rFonts w:ascii="Arial" w:hAnsi="Arial" w:cs="Arial"/>
          <w:sz w:val="24"/>
          <w:szCs w:val="24"/>
        </w:rPr>
        <w:t>to</w:t>
      </w:r>
      <w:r w:rsidRPr="00BD5152">
        <w:rPr>
          <w:rFonts w:ascii="Arial" w:hAnsi="Arial" w:cs="Arial"/>
          <w:sz w:val="24"/>
          <w:szCs w:val="24"/>
        </w:rPr>
        <w:t xml:space="preserve"> improve </w:t>
      </w:r>
      <w:r w:rsidR="00B62049">
        <w:rPr>
          <w:rFonts w:ascii="Arial" w:hAnsi="Arial" w:cs="Arial"/>
          <w:sz w:val="24"/>
          <w:szCs w:val="24"/>
        </w:rPr>
        <w:t>Spotify’</w:t>
      </w:r>
      <w:r w:rsidRPr="00BD5152">
        <w:rPr>
          <w:rFonts w:ascii="Arial" w:hAnsi="Arial" w:cs="Arial"/>
          <w:sz w:val="24"/>
          <w:szCs w:val="24"/>
        </w:rPr>
        <w:t>s algorithms, user experience, and overall business strategy.</w:t>
      </w:r>
      <w:r w:rsidR="00B62049">
        <w:rPr>
          <w:rFonts w:ascii="Arial" w:hAnsi="Arial" w:cs="Arial"/>
          <w:sz w:val="24"/>
          <w:szCs w:val="24"/>
        </w:rPr>
        <w:t xml:space="preserve"> Furthermore, it</w:t>
      </w:r>
      <w:r w:rsidR="00B62049" w:rsidRPr="00BD5152">
        <w:rPr>
          <w:rFonts w:ascii="Arial" w:hAnsi="Arial" w:cs="Arial"/>
          <w:sz w:val="24"/>
          <w:szCs w:val="24"/>
        </w:rPr>
        <w:t xml:space="preserve"> aims to analyse data from Spotify's music streaming platform to identify ways to increase the number of premium subscribers, which would lead to a higher revenue for the platform. The research focuses on identifying popular music genres and using regression analysis to predict listeners' preferred music based on their previous listening habits and contextual variables</w:t>
      </w:r>
      <w:r w:rsidR="00B62049">
        <w:rPr>
          <w:rFonts w:ascii="Arial" w:hAnsi="Arial" w:cs="Arial"/>
          <w:sz w:val="24"/>
          <w:szCs w:val="24"/>
        </w:rPr>
        <w:t xml:space="preserve">. </w:t>
      </w:r>
    </w:p>
    <w:p w14:paraId="3EF1692E" w14:textId="0DD7DBBF" w:rsidR="006C287C" w:rsidRPr="00BD5152" w:rsidRDefault="00B62049" w:rsidP="00BD5152">
      <w:pPr>
        <w:spacing w:line="480" w:lineRule="auto"/>
        <w:jc w:val="both"/>
        <w:rPr>
          <w:rFonts w:ascii="Arial" w:hAnsi="Arial" w:cs="Arial"/>
          <w:sz w:val="24"/>
          <w:szCs w:val="24"/>
        </w:rPr>
      </w:pPr>
      <w:r>
        <w:rPr>
          <w:rFonts w:ascii="Arial" w:hAnsi="Arial" w:cs="Arial"/>
          <w:sz w:val="24"/>
          <w:szCs w:val="24"/>
        </w:rPr>
        <w:t>Secondary data</w:t>
      </w:r>
      <w:r w:rsidR="002F7436" w:rsidRPr="00BD5152">
        <w:rPr>
          <w:rFonts w:ascii="Arial" w:hAnsi="Arial" w:cs="Arial"/>
          <w:sz w:val="24"/>
          <w:szCs w:val="24"/>
        </w:rPr>
        <w:t xml:space="preserve"> </w:t>
      </w:r>
      <w:r w:rsidR="00B549B4">
        <w:rPr>
          <w:rFonts w:ascii="Arial" w:hAnsi="Arial" w:cs="Arial"/>
          <w:sz w:val="24"/>
          <w:szCs w:val="24"/>
        </w:rPr>
        <w:t>wa</w:t>
      </w:r>
      <w:r w:rsidR="002F7436" w:rsidRPr="00BD5152">
        <w:rPr>
          <w:rFonts w:ascii="Arial" w:hAnsi="Arial" w:cs="Arial"/>
          <w:sz w:val="24"/>
          <w:szCs w:val="24"/>
        </w:rPr>
        <w:t xml:space="preserve">s </w:t>
      </w:r>
      <w:r>
        <w:rPr>
          <w:rFonts w:ascii="Arial" w:hAnsi="Arial" w:cs="Arial"/>
          <w:sz w:val="24"/>
          <w:szCs w:val="24"/>
        </w:rPr>
        <w:t>sourced from Kaggle</w:t>
      </w:r>
      <w:r w:rsidR="002F7436" w:rsidRPr="00BD5152">
        <w:rPr>
          <w:rFonts w:ascii="Arial" w:hAnsi="Arial" w:cs="Arial"/>
          <w:sz w:val="24"/>
          <w:szCs w:val="24"/>
        </w:rPr>
        <w:t xml:space="preserve"> from 2017-2020 </w:t>
      </w:r>
      <w:r>
        <w:rPr>
          <w:rFonts w:ascii="Arial" w:hAnsi="Arial" w:cs="Arial"/>
          <w:sz w:val="24"/>
          <w:szCs w:val="24"/>
        </w:rPr>
        <w:t>with</w:t>
      </w:r>
      <w:r w:rsidR="002F7436" w:rsidRPr="00BD5152">
        <w:rPr>
          <w:rFonts w:ascii="Arial" w:hAnsi="Arial" w:cs="Arial"/>
          <w:sz w:val="24"/>
          <w:szCs w:val="24"/>
        </w:rPr>
        <w:t xml:space="preserve"> a total of 3,974</w:t>
      </w:r>
      <w:r>
        <w:rPr>
          <w:rFonts w:ascii="Arial" w:hAnsi="Arial" w:cs="Arial"/>
          <w:sz w:val="24"/>
          <w:szCs w:val="24"/>
        </w:rPr>
        <w:t xml:space="preserve"> observations.</w:t>
      </w:r>
      <w:r w:rsidR="002F7436" w:rsidRPr="00BD5152">
        <w:rPr>
          <w:rFonts w:ascii="Arial" w:hAnsi="Arial" w:cs="Arial"/>
          <w:sz w:val="24"/>
          <w:szCs w:val="24"/>
        </w:rPr>
        <w:t xml:space="preserve"> </w:t>
      </w:r>
      <w:r>
        <w:rPr>
          <w:rFonts w:ascii="Arial" w:hAnsi="Arial" w:cs="Arial"/>
          <w:sz w:val="24"/>
          <w:szCs w:val="24"/>
        </w:rPr>
        <w:t>T</w:t>
      </w:r>
      <w:r w:rsidR="002F7436" w:rsidRPr="00BD5152">
        <w:rPr>
          <w:rFonts w:ascii="Arial" w:hAnsi="Arial" w:cs="Arial"/>
          <w:sz w:val="24"/>
          <w:szCs w:val="24"/>
        </w:rPr>
        <w:t>he trends indicate that subscribers tend to stream music with higher danceability and valence attributes, rather than music with higher tempo and lower danceability attributes. These findings could be used by music and marketing companies to better understand streaming music consumption.</w:t>
      </w:r>
      <w:r w:rsidR="00B549B4">
        <w:rPr>
          <w:rFonts w:ascii="Arial" w:hAnsi="Arial" w:cs="Arial"/>
          <w:sz w:val="24"/>
          <w:szCs w:val="24"/>
        </w:rPr>
        <w:t xml:space="preserve"> </w:t>
      </w:r>
      <w:r w:rsidR="00B549B4" w:rsidRPr="00BD5152">
        <w:rPr>
          <w:rFonts w:ascii="Arial" w:hAnsi="Arial" w:cs="Arial"/>
          <w:sz w:val="24"/>
          <w:szCs w:val="24"/>
        </w:rPr>
        <w:t>However</w:t>
      </w:r>
      <w:r w:rsidR="00E607AB" w:rsidRPr="00BD5152">
        <w:rPr>
          <w:rFonts w:ascii="Arial" w:hAnsi="Arial" w:cs="Arial"/>
          <w:sz w:val="24"/>
          <w:szCs w:val="24"/>
        </w:rPr>
        <w:t xml:space="preserve">, the study </w:t>
      </w:r>
      <w:r w:rsidR="00E607AB" w:rsidRPr="00BD5152">
        <w:rPr>
          <w:rFonts w:ascii="Arial" w:hAnsi="Arial" w:cs="Arial"/>
          <w:sz w:val="24"/>
          <w:szCs w:val="24"/>
        </w:rPr>
        <w:lastRenderedPageBreak/>
        <w:t xml:space="preserve">has some limitations, such as a limited time frame and lack of consideration for certain contextual factors. </w:t>
      </w:r>
    </w:p>
    <w:p w14:paraId="5EBA5110" w14:textId="4A6CFF9C" w:rsidR="006C287C" w:rsidRPr="00BD5152" w:rsidRDefault="006C287C" w:rsidP="00BD5152">
      <w:pPr>
        <w:pStyle w:val="Heading1"/>
        <w:numPr>
          <w:ilvl w:val="0"/>
          <w:numId w:val="30"/>
        </w:numPr>
        <w:spacing w:line="480" w:lineRule="auto"/>
        <w:jc w:val="both"/>
        <w:rPr>
          <w:rFonts w:ascii="Arial" w:hAnsi="Arial" w:cs="Arial"/>
          <w:sz w:val="24"/>
          <w:szCs w:val="24"/>
        </w:rPr>
      </w:pPr>
      <w:r w:rsidRPr="00BD5152">
        <w:rPr>
          <w:rFonts w:ascii="Arial" w:hAnsi="Arial" w:cs="Arial"/>
          <w:sz w:val="24"/>
          <w:szCs w:val="24"/>
        </w:rPr>
        <w:t>Literature Review</w:t>
      </w:r>
    </w:p>
    <w:p w14:paraId="479AB839" w14:textId="387BE7A6" w:rsidR="006C287C" w:rsidRPr="00BD5152" w:rsidRDefault="00FC4B0C" w:rsidP="00BD5152">
      <w:pPr>
        <w:spacing w:line="480" w:lineRule="auto"/>
        <w:jc w:val="both"/>
        <w:rPr>
          <w:rFonts w:ascii="Arial" w:hAnsi="Arial" w:cs="Arial"/>
          <w:sz w:val="24"/>
          <w:szCs w:val="24"/>
        </w:rPr>
      </w:pPr>
      <w:r w:rsidRPr="00BD5152">
        <w:rPr>
          <w:rFonts w:ascii="Arial" w:hAnsi="Arial" w:cs="Arial"/>
          <w:sz w:val="24"/>
          <w:szCs w:val="24"/>
        </w:rPr>
        <w:t xml:space="preserve">Business analytics is a comprehensive and multi-disciplinary approach that employs advanced mathematical, statistical, machine learning and network science techniques to transform data into useful insights that assist in making informed and timely decisions. It is a process that encompasses different analytical methodologies to address business challenges, assess actions and inform decisions </w:t>
      </w:r>
      <w:r w:rsidR="006C287C" w:rsidRPr="00BD5152">
        <w:rPr>
          <w:rFonts w:ascii="Arial" w:hAnsi="Arial" w:cs="Arial"/>
          <w:sz w:val="24"/>
          <w:szCs w:val="24"/>
        </w:rPr>
        <w:t xml:space="preserve">(Duan and </w:t>
      </w:r>
      <w:proofErr w:type="spellStart"/>
      <w:r w:rsidR="006C287C" w:rsidRPr="00BD5152">
        <w:rPr>
          <w:rFonts w:ascii="Arial" w:hAnsi="Arial" w:cs="Arial"/>
          <w:sz w:val="24"/>
          <w:szCs w:val="24"/>
        </w:rPr>
        <w:t>Xiong</w:t>
      </w:r>
      <w:proofErr w:type="spellEnd"/>
      <w:r w:rsidR="006C287C" w:rsidRPr="00BD5152">
        <w:rPr>
          <w:rFonts w:ascii="Arial" w:hAnsi="Arial" w:cs="Arial"/>
          <w:sz w:val="24"/>
          <w:szCs w:val="24"/>
        </w:rPr>
        <w:t xml:space="preserve">, 2015; </w:t>
      </w:r>
      <w:proofErr w:type="spellStart"/>
      <w:r w:rsidR="006C287C" w:rsidRPr="00BD5152">
        <w:rPr>
          <w:rFonts w:ascii="Arial" w:hAnsi="Arial" w:cs="Arial"/>
          <w:sz w:val="24"/>
          <w:szCs w:val="24"/>
        </w:rPr>
        <w:t>Kunc</w:t>
      </w:r>
      <w:proofErr w:type="spellEnd"/>
      <w:r w:rsidR="006C287C" w:rsidRPr="00BD5152">
        <w:rPr>
          <w:rFonts w:ascii="Arial" w:hAnsi="Arial" w:cs="Arial"/>
          <w:sz w:val="24"/>
          <w:szCs w:val="24"/>
        </w:rPr>
        <w:t xml:space="preserve"> and O’Brien, 2019).</w:t>
      </w:r>
    </w:p>
    <w:p w14:paraId="01D708C6" w14:textId="77777777" w:rsidR="003405ED" w:rsidRPr="00BD5152" w:rsidRDefault="003405ED" w:rsidP="00BD5152">
      <w:pPr>
        <w:spacing w:line="480" w:lineRule="auto"/>
        <w:jc w:val="both"/>
        <w:rPr>
          <w:rFonts w:ascii="Arial" w:hAnsi="Arial" w:cs="Arial"/>
          <w:sz w:val="24"/>
          <w:szCs w:val="24"/>
        </w:rPr>
      </w:pPr>
      <w:r w:rsidRPr="00BD5152">
        <w:rPr>
          <w:rFonts w:ascii="Arial" w:hAnsi="Arial" w:cs="Arial"/>
          <w:sz w:val="24"/>
          <w:szCs w:val="24"/>
        </w:rPr>
        <w:t>Business analytics can be considered as a connection between decision support systems (DSS) or business intelligence and data management systems (</w:t>
      </w:r>
      <w:proofErr w:type="spellStart"/>
      <w:r w:rsidRPr="00BD5152">
        <w:rPr>
          <w:rFonts w:ascii="Arial" w:hAnsi="Arial" w:cs="Arial"/>
          <w:sz w:val="24"/>
          <w:szCs w:val="24"/>
        </w:rPr>
        <w:t>Frazzetto</w:t>
      </w:r>
      <w:proofErr w:type="spellEnd"/>
      <w:r w:rsidRPr="00BD5152">
        <w:rPr>
          <w:rFonts w:ascii="Arial" w:hAnsi="Arial" w:cs="Arial"/>
          <w:sz w:val="24"/>
          <w:szCs w:val="24"/>
        </w:rPr>
        <w:t xml:space="preserve"> et al. 2019), acting as a bridge between data and decisions. DSS, which are computer-based solutions that are crucial tools for assisting problem-solving and decision-making, have undergone evolution over time, with the focus shifting from mathematical models to data-driven DSSs, which view data as the primary DSS tool.</w:t>
      </w:r>
    </w:p>
    <w:p w14:paraId="59C2C436" w14:textId="75D7A8CD" w:rsidR="00F2637B" w:rsidRDefault="00F2637B" w:rsidP="00BD5152">
      <w:pPr>
        <w:spacing w:line="480" w:lineRule="auto"/>
        <w:jc w:val="both"/>
        <w:rPr>
          <w:rFonts w:ascii="Arial" w:hAnsi="Arial" w:cs="Arial"/>
          <w:sz w:val="24"/>
          <w:szCs w:val="24"/>
        </w:rPr>
      </w:pPr>
      <w:r w:rsidRPr="00BD5152">
        <w:rPr>
          <w:rFonts w:ascii="Arial" w:hAnsi="Arial" w:cs="Arial"/>
          <w:sz w:val="24"/>
          <w:szCs w:val="24"/>
        </w:rPr>
        <w:t xml:space="preserve">Figure </w:t>
      </w:r>
      <w:r w:rsidR="00F51C0E">
        <w:rPr>
          <w:rFonts w:ascii="Arial" w:hAnsi="Arial" w:cs="Arial"/>
          <w:sz w:val="24"/>
          <w:szCs w:val="24"/>
        </w:rPr>
        <w:t>1</w:t>
      </w:r>
      <w:r w:rsidRPr="00BD5152">
        <w:rPr>
          <w:rFonts w:ascii="Arial" w:hAnsi="Arial" w:cs="Arial"/>
          <w:sz w:val="24"/>
          <w:szCs w:val="24"/>
        </w:rPr>
        <w:t xml:space="preserve"> illustrates the key areas that contribute to business analytics.</w:t>
      </w:r>
    </w:p>
    <w:p w14:paraId="6D73AC97" w14:textId="77777777" w:rsidR="00F51C0E" w:rsidRPr="00BD5152" w:rsidRDefault="00F51C0E" w:rsidP="00BD5152">
      <w:pPr>
        <w:spacing w:line="480" w:lineRule="auto"/>
        <w:jc w:val="both"/>
        <w:rPr>
          <w:rFonts w:ascii="Arial" w:hAnsi="Arial" w:cs="Arial"/>
          <w:sz w:val="24"/>
          <w:szCs w:val="24"/>
        </w:rPr>
      </w:pPr>
    </w:p>
    <w:p w14:paraId="0593C1D0" w14:textId="77777777" w:rsidR="003A5FAE" w:rsidRPr="00BD5152" w:rsidRDefault="003A5FAE" w:rsidP="00BD5152">
      <w:pPr>
        <w:spacing w:line="480" w:lineRule="auto"/>
        <w:jc w:val="both"/>
        <w:rPr>
          <w:rFonts w:ascii="Arial" w:hAnsi="Arial" w:cs="Arial"/>
          <w:b/>
          <w:bCs/>
          <w:sz w:val="24"/>
          <w:szCs w:val="24"/>
        </w:rPr>
      </w:pPr>
      <w:r w:rsidRPr="00BD5152">
        <w:rPr>
          <w:rFonts w:ascii="Arial" w:hAnsi="Arial" w:cs="Arial"/>
          <w:b/>
          <w:bCs/>
          <w:noProof/>
          <w:sz w:val="24"/>
          <w:szCs w:val="24"/>
        </w:rPr>
        <w:lastRenderedPageBreak/>
        <w:drawing>
          <wp:inline distT="0" distB="0" distL="0" distR="0" wp14:anchorId="762C918A" wp14:editId="26D848E8">
            <wp:extent cx="5943600" cy="2588895"/>
            <wp:effectExtent l="0" t="0" r="0" b="190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stretch>
                      <a:fillRect/>
                    </a:stretch>
                  </pic:blipFill>
                  <pic:spPr>
                    <a:xfrm>
                      <a:off x="0" y="0"/>
                      <a:ext cx="5943600" cy="2588895"/>
                    </a:xfrm>
                    <a:prstGeom prst="rect">
                      <a:avLst/>
                    </a:prstGeom>
                  </pic:spPr>
                </pic:pic>
              </a:graphicData>
            </a:graphic>
          </wp:inline>
        </w:drawing>
      </w:r>
    </w:p>
    <w:p w14:paraId="107F0256" w14:textId="77777777" w:rsidR="003A5FAE" w:rsidRPr="00BD5152" w:rsidRDefault="003A5FAE" w:rsidP="00BD5152">
      <w:pPr>
        <w:spacing w:line="480" w:lineRule="auto"/>
        <w:jc w:val="both"/>
        <w:rPr>
          <w:rFonts w:ascii="Arial" w:hAnsi="Arial" w:cs="Arial"/>
          <w:b/>
          <w:bCs/>
          <w:sz w:val="24"/>
          <w:szCs w:val="24"/>
        </w:rPr>
      </w:pPr>
      <w:r w:rsidRPr="00BD5152">
        <w:rPr>
          <w:rFonts w:ascii="Arial" w:hAnsi="Arial" w:cs="Arial"/>
          <w:b/>
          <w:bCs/>
          <w:sz w:val="24"/>
          <w:szCs w:val="24"/>
        </w:rPr>
        <w:t xml:space="preserve">Source: </w:t>
      </w:r>
      <w:proofErr w:type="spellStart"/>
      <w:r w:rsidRPr="00BD5152">
        <w:rPr>
          <w:rFonts w:ascii="Arial" w:hAnsi="Arial" w:cs="Arial"/>
          <w:b/>
          <w:bCs/>
          <w:sz w:val="24"/>
          <w:szCs w:val="24"/>
        </w:rPr>
        <w:t>Frazzetto</w:t>
      </w:r>
      <w:proofErr w:type="spellEnd"/>
      <w:r w:rsidRPr="00BD5152">
        <w:rPr>
          <w:rFonts w:ascii="Arial" w:hAnsi="Arial" w:cs="Arial"/>
          <w:b/>
          <w:bCs/>
          <w:sz w:val="24"/>
          <w:szCs w:val="24"/>
        </w:rPr>
        <w:t xml:space="preserve"> et al. (2019)</w:t>
      </w:r>
    </w:p>
    <w:p w14:paraId="73895270" w14:textId="6B5592F4" w:rsidR="003A5FAE" w:rsidRDefault="003A5FAE" w:rsidP="00BD5152">
      <w:pPr>
        <w:spacing w:line="480" w:lineRule="auto"/>
        <w:jc w:val="both"/>
        <w:rPr>
          <w:rFonts w:ascii="Arial" w:hAnsi="Arial" w:cs="Arial"/>
          <w:b/>
          <w:bCs/>
          <w:sz w:val="24"/>
          <w:szCs w:val="24"/>
        </w:rPr>
      </w:pPr>
      <w:r w:rsidRPr="00BD5152">
        <w:rPr>
          <w:rFonts w:ascii="Arial" w:hAnsi="Arial" w:cs="Arial"/>
          <w:b/>
          <w:bCs/>
          <w:sz w:val="24"/>
          <w:szCs w:val="24"/>
        </w:rPr>
        <w:t xml:space="preserve">Figure </w:t>
      </w:r>
      <w:r w:rsidR="00F51C0E">
        <w:rPr>
          <w:rFonts w:ascii="Arial" w:hAnsi="Arial" w:cs="Arial"/>
          <w:b/>
          <w:bCs/>
          <w:sz w:val="24"/>
          <w:szCs w:val="24"/>
        </w:rPr>
        <w:t>1</w:t>
      </w:r>
      <w:r w:rsidRPr="00BD5152">
        <w:rPr>
          <w:rFonts w:ascii="Arial" w:hAnsi="Arial" w:cs="Arial"/>
          <w:b/>
          <w:bCs/>
          <w:sz w:val="24"/>
          <w:szCs w:val="24"/>
        </w:rPr>
        <w:t>: Key areas that contribute to business analytics</w:t>
      </w:r>
    </w:p>
    <w:p w14:paraId="245DD1C9" w14:textId="0F05E6BF" w:rsidR="00B549B4" w:rsidRPr="00B549B4" w:rsidRDefault="00B549B4" w:rsidP="00BD5152">
      <w:pPr>
        <w:spacing w:line="480" w:lineRule="auto"/>
        <w:jc w:val="both"/>
        <w:rPr>
          <w:rFonts w:ascii="Arial" w:hAnsi="Arial" w:cs="Arial"/>
          <w:sz w:val="24"/>
          <w:szCs w:val="24"/>
        </w:rPr>
      </w:pPr>
      <w:r w:rsidRPr="00BD5152">
        <w:rPr>
          <w:rFonts w:ascii="Arial" w:hAnsi="Arial" w:cs="Arial"/>
          <w:sz w:val="24"/>
          <w:szCs w:val="24"/>
        </w:rPr>
        <w:t>CRISP-DM, a well-known method for extracting knowledge from data, provides a thorough understanding of the data mining process. It is a goal-oriented approach that focuses on the essential steps required to achieve objectives. The CRISP-DM process starts by defining clear business goals and using available data to analyse and produce results that aid in decision making.</w:t>
      </w:r>
      <w:r>
        <w:rPr>
          <w:rFonts w:ascii="Arial" w:hAnsi="Arial" w:cs="Arial"/>
          <w:sz w:val="24"/>
          <w:szCs w:val="24"/>
        </w:rPr>
        <w:t xml:space="preserve"> There are 6 steps of CRISP-DM which includes business understanding, data understanding, data preparation, modelling, evaluation, and deployment.</w:t>
      </w:r>
    </w:p>
    <w:p w14:paraId="2FDF3809" w14:textId="523B8BEC" w:rsidR="00030E49" w:rsidRPr="00BD5152" w:rsidRDefault="00522338" w:rsidP="00BD5152">
      <w:pPr>
        <w:spacing w:line="480" w:lineRule="auto"/>
        <w:jc w:val="both"/>
        <w:rPr>
          <w:rFonts w:ascii="Arial" w:hAnsi="Arial" w:cs="Arial"/>
          <w:sz w:val="24"/>
          <w:szCs w:val="24"/>
        </w:rPr>
      </w:pPr>
      <w:r w:rsidRPr="00BD5152">
        <w:rPr>
          <w:rFonts w:ascii="Arial" w:hAnsi="Arial" w:cs="Arial"/>
          <w:sz w:val="24"/>
          <w:szCs w:val="24"/>
        </w:rPr>
        <w:t>Business analytics can be divided into three phases: descriptive analytics</w:t>
      </w:r>
      <w:r w:rsidR="00251AFC" w:rsidRPr="00BD5152">
        <w:rPr>
          <w:rFonts w:ascii="Arial" w:hAnsi="Arial" w:cs="Arial"/>
          <w:sz w:val="24"/>
          <w:szCs w:val="24"/>
        </w:rPr>
        <w:t>,</w:t>
      </w:r>
      <w:r w:rsidRPr="00BD5152">
        <w:rPr>
          <w:rFonts w:ascii="Arial" w:hAnsi="Arial" w:cs="Arial"/>
          <w:sz w:val="24"/>
          <w:szCs w:val="24"/>
        </w:rPr>
        <w:t xml:space="preserve"> predictive analytics, and prescriptive analytics. Prescriptive analytics builds upon the insights provided by descriptive and predictive analytics by helping to identify and evaluate the best options to achieve business objectives after </w:t>
      </w:r>
      <w:r w:rsidR="00251AFC" w:rsidRPr="00BD5152">
        <w:rPr>
          <w:rFonts w:ascii="Arial" w:hAnsi="Arial" w:cs="Arial"/>
          <w:sz w:val="24"/>
          <w:szCs w:val="24"/>
        </w:rPr>
        <w:t>analysing</w:t>
      </w:r>
      <w:r w:rsidRPr="00BD5152">
        <w:rPr>
          <w:rFonts w:ascii="Arial" w:hAnsi="Arial" w:cs="Arial"/>
          <w:sz w:val="24"/>
          <w:szCs w:val="24"/>
        </w:rPr>
        <w:t xml:space="preserve"> past and current activities, enabling data-driven optimization for decision support and planning (</w:t>
      </w:r>
      <w:proofErr w:type="spellStart"/>
      <w:r w:rsidRPr="00BD5152">
        <w:rPr>
          <w:rFonts w:ascii="Arial" w:hAnsi="Arial" w:cs="Arial"/>
          <w:sz w:val="24"/>
          <w:szCs w:val="24"/>
        </w:rPr>
        <w:t>Frazzetto</w:t>
      </w:r>
      <w:proofErr w:type="spellEnd"/>
      <w:r w:rsidRPr="00BD5152">
        <w:rPr>
          <w:rFonts w:ascii="Arial" w:hAnsi="Arial" w:cs="Arial"/>
          <w:sz w:val="24"/>
          <w:szCs w:val="24"/>
        </w:rPr>
        <w:t xml:space="preserve"> et al. 2019). </w:t>
      </w:r>
      <w:r w:rsidR="00F51C0E">
        <w:rPr>
          <w:rFonts w:ascii="Arial" w:hAnsi="Arial" w:cs="Arial"/>
          <w:sz w:val="24"/>
          <w:szCs w:val="24"/>
        </w:rPr>
        <w:t>These phases are:</w:t>
      </w:r>
    </w:p>
    <w:p w14:paraId="1281B601" w14:textId="713E877E" w:rsidR="005C22F9" w:rsidRPr="00BD5152" w:rsidRDefault="00BC0A87" w:rsidP="00BD5152">
      <w:pPr>
        <w:pStyle w:val="ListParagraph"/>
        <w:numPr>
          <w:ilvl w:val="0"/>
          <w:numId w:val="24"/>
        </w:numPr>
        <w:spacing w:line="480" w:lineRule="auto"/>
        <w:jc w:val="both"/>
        <w:rPr>
          <w:rFonts w:ascii="Arial" w:hAnsi="Arial" w:cs="Arial"/>
          <w:sz w:val="24"/>
          <w:szCs w:val="24"/>
        </w:rPr>
      </w:pPr>
      <w:r w:rsidRPr="00BD5152">
        <w:rPr>
          <w:rFonts w:ascii="Arial" w:hAnsi="Arial" w:cs="Arial"/>
          <w:b/>
          <w:bCs/>
          <w:sz w:val="24"/>
          <w:szCs w:val="24"/>
        </w:rPr>
        <w:lastRenderedPageBreak/>
        <w:t xml:space="preserve">Descriptive Analytics: </w:t>
      </w:r>
      <w:r w:rsidR="00251AFC" w:rsidRPr="00BD5152">
        <w:rPr>
          <w:rFonts w:ascii="Arial" w:hAnsi="Arial" w:cs="Arial"/>
          <w:sz w:val="24"/>
          <w:szCs w:val="24"/>
        </w:rPr>
        <w:t xml:space="preserve">This </w:t>
      </w:r>
      <w:r w:rsidR="005C22F9" w:rsidRPr="00BD5152">
        <w:rPr>
          <w:rFonts w:ascii="Arial" w:hAnsi="Arial" w:cs="Arial"/>
          <w:sz w:val="24"/>
          <w:szCs w:val="24"/>
        </w:rPr>
        <w:t>is the most basic and well-understood phase of analytics as it describes data in its current form and is data-driven (</w:t>
      </w:r>
      <w:proofErr w:type="spellStart"/>
      <w:r w:rsidR="005C22F9" w:rsidRPr="00BD5152">
        <w:rPr>
          <w:rFonts w:ascii="Arial" w:hAnsi="Arial" w:cs="Arial"/>
          <w:sz w:val="24"/>
          <w:szCs w:val="24"/>
        </w:rPr>
        <w:t>Raghupathi</w:t>
      </w:r>
      <w:proofErr w:type="spellEnd"/>
      <w:r w:rsidR="005C22F9" w:rsidRPr="00BD5152">
        <w:rPr>
          <w:rFonts w:ascii="Arial" w:hAnsi="Arial" w:cs="Arial"/>
          <w:sz w:val="24"/>
          <w:szCs w:val="24"/>
        </w:rPr>
        <w:t xml:space="preserve"> and </w:t>
      </w:r>
      <w:proofErr w:type="spellStart"/>
      <w:r w:rsidR="005C22F9" w:rsidRPr="00BD5152">
        <w:rPr>
          <w:rFonts w:ascii="Arial" w:hAnsi="Arial" w:cs="Arial"/>
          <w:sz w:val="24"/>
          <w:szCs w:val="24"/>
        </w:rPr>
        <w:t>Raghupathi</w:t>
      </w:r>
      <w:proofErr w:type="spellEnd"/>
      <w:r w:rsidR="005C22F9" w:rsidRPr="00BD5152">
        <w:rPr>
          <w:rFonts w:ascii="Arial" w:hAnsi="Arial" w:cs="Arial"/>
          <w:sz w:val="24"/>
          <w:szCs w:val="24"/>
        </w:rPr>
        <w:t>, 2021). It involves summarizing business activities and reporting on them using historical data analytics, typically through data aggregation and mining techniques (</w:t>
      </w:r>
      <w:proofErr w:type="spellStart"/>
      <w:r w:rsidR="005C22F9" w:rsidRPr="00BD5152">
        <w:rPr>
          <w:rFonts w:ascii="Arial" w:hAnsi="Arial" w:cs="Arial"/>
          <w:sz w:val="24"/>
          <w:szCs w:val="24"/>
        </w:rPr>
        <w:t>Frazzetto</w:t>
      </w:r>
      <w:proofErr w:type="spellEnd"/>
      <w:r w:rsidR="005C22F9" w:rsidRPr="00BD5152">
        <w:rPr>
          <w:rFonts w:ascii="Arial" w:hAnsi="Arial" w:cs="Arial"/>
          <w:sz w:val="24"/>
          <w:szCs w:val="24"/>
        </w:rPr>
        <w:t xml:space="preserve"> et al. 2019). Both structured and unstructured data sources are used, with the primary focus being collecting, categorizing, characterizing, aggregating, classifying, identifying, and visualizing relevant patterns in the data (Lustig et al. 2010; </w:t>
      </w:r>
      <w:proofErr w:type="spellStart"/>
      <w:r w:rsidR="005C22F9" w:rsidRPr="00BD5152">
        <w:rPr>
          <w:rFonts w:ascii="Arial" w:hAnsi="Arial" w:cs="Arial"/>
          <w:sz w:val="24"/>
          <w:szCs w:val="24"/>
        </w:rPr>
        <w:t>Raghupathi</w:t>
      </w:r>
      <w:proofErr w:type="spellEnd"/>
      <w:r w:rsidR="005C22F9" w:rsidRPr="00BD5152">
        <w:rPr>
          <w:rFonts w:ascii="Arial" w:hAnsi="Arial" w:cs="Arial"/>
          <w:sz w:val="24"/>
          <w:szCs w:val="24"/>
        </w:rPr>
        <w:t xml:space="preserve"> and </w:t>
      </w:r>
      <w:proofErr w:type="spellStart"/>
      <w:r w:rsidR="005C22F9" w:rsidRPr="00BD5152">
        <w:rPr>
          <w:rFonts w:ascii="Arial" w:hAnsi="Arial" w:cs="Arial"/>
          <w:sz w:val="24"/>
          <w:szCs w:val="24"/>
        </w:rPr>
        <w:t>Raghupathi</w:t>
      </w:r>
      <w:proofErr w:type="spellEnd"/>
      <w:r w:rsidR="005C22F9" w:rsidRPr="00BD5152">
        <w:rPr>
          <w:rFonts w:ascii="Arial" w:hAnsi="Arial" w:cs="Arial"/>
          <w:sz w:val="24"/>
          <w:szCs w:val="24"/>
        </w:rPr>
        <w:t xml:space="preserve">, 2021). </w:t>
      </w:r>
    </w:p>
    <w:p w14:paraId="550B72AA" w14:textId="662AAE9B" w:rsidR="00554668" w:rsidRPr="00F51C0E" w:rsidRDefault="00BC0A87" w:rsidP="00F51C0E">
      <w:pPr>
        <w:pStyle w:val="ListParagraph"/>
        <w:numPr>
          <w:ilvl w:val="0"/>
          <w:numId w:val="24"/>
        </w:numPr>
        <w:spacing w:line="480" w:lineRule="auto"/>
        <w:jc w:val="both"/>
        <w:rPr>
          <w:rFonts w:ascii="Arial" w:hAnsi="Arial" w:cs="Arial"/>
          <w:sz w:val="24"/>
          <w:szCs w:val="24"/>
        </w:rPr>
      </w:pPr>
      <w:r w:rsidRPr="00BD5152">
        <w:rPr>
          <w:rFonts w:ascii="Arial" w:hAnsi="Arial" w:cs="Arial"/>
          <w:b/>
          <w:bCs/>
          <w:sz w:val="24"/>
          <w:szCs w:val="24"/>
        </w:rPr>
        <w:t xml:space="preserve">Predictive Analytics: </w:t>
      </w:r>
      <w:r w:rsidRPr="00BD5152">
        <w:rPr>
          <w:rFonts w:ascii="Arial" w:hAnsi="Arial" w:cs="Arial"/>
          <w:sz w:val="24"/>
          <w:szCs w:val="24"/>
        </w:rPr>
        <w:t>This attempts to make accurate predictions and forecasts about possible future outcomes with the aid of analytical techniques based on previous patterns using machine learning and data mining (</w:t>
      </w:r>
      <w:proofErr w:type="spellStart"/>
      <w:r w:rsidRPr="00BD5152">
        <w:rPr>
          <w:rFonts w:ascii="Arial" w:hAnsi="Arial" w:cs="Arial"/>
          <w:sz w:val="24"/>
          <w:szCs w:val="24"/>
        </w:rPr>
        <w:t>Delen</w:t>
      </w:r>
      <w:proofErr w:type="spellEnd"/>
      <w:r w:rsidRPr="00BD5152">
        <w:rPr>
          <w:rFonts w:ascii="Arial" w:hAnsi="Arial" w:cs="Arial"/>
          <w:sz w:val="24"/>
          <w:szCs w:val="24"/>
        </w:rPr>
        <w:t xml:space="preserve"> and Ram, 2018; </w:t>
      </w:r>
      <w:proofErr w:type="spellStart"/>
      <w:r w:rsidRPr="00BD5152">
        <w:rPr>
          <w:rFonts w:ascii="Arial" w:hAnsi="Arial" w:cs="Arial"/>
          <w:sz w:val="24"/>
          <w:szCs w:val="24"/>
        </w:rPr>
        <w:t>Frazzetto</w:t>
      </w:r>
      <w:proofErr w:type="spellEnd"/>
      <w:r w:rsidRPr="00BD5152">
        <w:rPr>
          <w:rFonts w:ascii="Arial" w:hAnsi="Arial" w:cs="Arial"/>
          <w:sz w:val="24"/>
          <w:szCs w:val="24"/>
        </w:rPr>
        <w:t xml:space="preserve"> et al. 2019; </w:t>
      </w:r>
      <w:proofErr w:type="spellStart"/>
      <w:r w:rsidRPr="00BD5152">
        <w:rPr>
          <w:rFonts w:ascii="Arial" w:hAnsi="Arial" w:cs="Arial"/>
          <w:sz w:val="24"/>
          <w:szCs w:val="24"/>
        </w:rPr>
        <w:t>Lepenioti</w:t>
      </w:r>
      <w:proofErr w:type="spellEnd"/>
      <w:r w:rsidRPr="00BD5152">
        <w:rPr>
          <w:rFonts w:ascii="Arial" w:hAnsi="Arial" w:cs="Arial"/>
          <w:sz w:val="24"/>
          <w:szCs w:val="24"/>
        </w:rPr>
        <w:t xml:space="preserve"> et al. 2020</w:t>
      </w:r>
      <w:r w:rsidR="00F51C0E">
        <w:rPr>
          <w:rFonts w:ascii="Arial" w:hAnsi="Arial" w:cs="Arial"/>
          <w:sz w:val="24"/>
          <w:szCs w:val="24"/>
        </w:rPr>
        <w:t xml:space="preserve">; </w:t>
      </w:r>
      <w:proofErr w:type="spellStart"/>
      <w:r w:rsidR="00F51C0E" w:rsidRPr="00BD5152">
        <w:rPr>
          <w:rFonts w:ascii="Arial" w:hAnsi="Arial" w:cs="Arial"/>
          <w:sz w:val="24"/>
          <w:szCs w:val="24"/>
        </w:rPr>
        <w:t>Raghupathi</w:t>
      </w:r>
      <w:proofErr w:type="spellEnd"/>
      <w:r w:rsidR="00F51C0E" w:rsidRPr="00BD5152">
        <w:rPr>
          <w:rFonts w:ascii="Arial" w:hAnsi="Arial" w:cs="Arial"/>
          <w:sz w:val="24"/>
          <w:szCs w:val="24"/>
        </w:rPr>
        <w:t xml:space="preserve"> and </w:t>
      </w:r>
      <w:proofErr w:type="spellStart"/>
      <w:r w:rsidR="00F51C0E" w:rsidRPr="00BD5152">
        <w:rPr>
          <w:rFonts w:ascii="Arial" w:hAnsi="Arial" w:cs="Arial"/>
          <w:sz w:val="24"/>
          <w:szCs w:val="24"/>
        </w:rPr>
        <w:t>Raghupathi</w:t>
      </w:r>
      <w:proofErr w:type="spellEnd"/>
      <w:r w:rsidR="00F51C0E" w:rsidRPr="00BD5152">
        <w:rPr>
          <w:rFonts w:ascii="Arial" w:hAnsi="Arial" w:cs="Arial"/>
          <w:sz w:val="24"/>
          <w:szCs w:val="24"/>
        </w:rPr>
        <w:t>, 2021</w:t>
      </w:r>
      <w:r w:rsidRPr="00BD5152">
        <w:rPr>
          <w:rFonts w:ascii="Arial" w:hAnsi="Arial" w:cs="Arial"/>
          <w:sz w:val="24"/>
          <w:szCs w:val="24"/>
        </w:rPr>
        <w:t xml:space="preserve">). </w:t>
      </w:r>
      <w:r w:rsidR="005C22F9" w:rsidRPr="00F51C0E">
        <w:rPr>
          <w:rFonts w:ascii="Arial" w:hAnsi="Arial" w:cs="Arial"/>
          <w:sz w:val="24"/>
          <w:szCs w:val="24"/>
        </w:rPr>
        <w:t>It extracts and synthesizes useful information from current and historical data, enabling business managers to forecast the probability of certain events, identify repetitive relationships or patterns, and determine patterns between events and extrapolating these patterns to make informed forecasts (</w:t>
      </w:r>
      <w:proofErr w:type="spellStart"/>
      <w:r w:rsidR="005C22F9" w:rsidRPr="00F51C0E">
        <w:rPr>
          <w:rFonts w:ascii="Arial" w:hAnsi="Arial" w:cs="Arial"/>
          <w:sz w:val="24"/>
          <w:szCs w:val="24"/>
        </w:rPr>
        <w:t>Gandomi</w:t>
      </w:r>
      <w:proofErr w:type="spellEnd"/>
      <w:r w:rsidR="005C22F9" w:rsidRPr="00F51C0E">
        <w:rPr>
          <w:rFonts w:ascii="Arial" w:hAnsi="Arial" w:cs="Arial"/>
          <w:sz w:val="24"/>
          <w:szCs w:val="24"/>
        </w:rPr>
        <w:t xml:space="preserve"> and Haider, 2015). </w:t>
      </w:r>
    </w:p>
    <w:p w14:paraId="7994A846" w14:textId="4297CFCB" w:rsidR="00BC0A87" w:rsidRPr="00BD5152" w:rsidRDefault="00BC0A87" w:rsidP="00BD5152">
      <w:pPr>
        <w:pStyle w:val="ListParagraph"/>
        <w:numPr>
          <w:ilvl w:val="0"/>
          <w:numId w:val="24"/>
        </w:numPr>
        <w:spacing w:line="480" w:lineRule="auto"/>
        <w:jc w:val="both"/>
        <w:rPr>
          <w:rFonts w:ascii="Arial" w:hAnsi="Arial" w:cs="Arial"/>
          <w:sz w:val="24"/>
          <w:szCs w:val="24"/>
        </w:rPr>
      </w:pPr>
      <w:r w:rsidRPr="00BD5152">
        <w:rPr>
          <w:rFonts w:ascii="Arial" w:hAnsi="Arial" w:cs="Arial"/>
          <w:b/>
          <w:bCs/>
          <w:sz w:val="24"/>
          <w:szCs w:val="24"/>
        </w:rPr>
        <w:t>Prescriptive Analytics:</w:t>
      </w:r>
      <w:r w:rsidRPr="00BD5152">
        <w:rPr>
          <w:rFonts w:ascii="Arial" w:hAnsi="Arial" w:cs="Arial"/>
          <w:sz w:val="24"/>
          <w:szCs w:val="24"/>
        </w:rPr>
        <w:t xml:space="preserve"> This is the use of optimization, simulation, and heuristics-based decision modelling techniques (Duan and </w:t>
      </w:r>
      <w:proofErr w:type="spellStart"/>
      <w:r w:rsidRPr="00BD5152">
        <w:rPr>
          <w:rFonts w:ascii="Arial" w:hAnsi="Arial" w:cs="Arial"/>
          <w:sz w:val="24"/>
          <w:szCs w:val="24"/>
        </w:rPr>
        <w:t>Xiong</w:t>
      </w:r>
      <w:proofErr w:type="spellEnd"/>
      <w:r w:rsidRPr="00BD5152">
        <w:rPr>
          <w:rFonts w:ascii="Arial" w:hAnsi="Arial" w:cs="Arial"/>
          <w:sz w:val="24"/>
          <w:szCs w:val="24"/>
        </w:rPr>
        <w:t xml:space="preserve">, 2015; </w:t>
      </w:r>
      <w:proofErr w:type="spellStart"/>
      <w:r w:rsidRPr="00BD5152">
        <w:rPr>
          <w:rFonts w:ascii="Arial" w:hAnsi="Arial" w:cs="Arial"/>
          <w:sz w:val="24"/>
          <w:szCs w:val="24"/>
        </w:rPr>
        <w:t>Delen</w:t>
      </w:r>
      <w:proofErr w:type="spellEnd"/>
      <w:r w:rsidRPr="00BD5152">
        <w:rPr>
          <w:rFonts w:ascii="Arial" w:hAnsi="Arial" w:cs="Arial"/>
          <w:sz w:val="24"/>
          <w:szCs w:val="24"/>
        </w:rPr>
        <w:t xml:space="preserve"> and Ram, 2018) to select the best alternatives for a decision process (identified by descriptive and predictive analytics)</w:t>
      </w:r>
      <w:r w:rsidR="005B5ECD" w:rsidRPr="00BD5152">
        <w:rPr>
          <w:rFonts w:ascii="Arial" w:hAnsi="Arial" w:cs="Arial"/>
          <w:sz w:val="24"/>
          <w:szCs w:val="24"/>
        </w:rPr>
        <w:t xml:space="preserve"> </w:t>
      </w:r>
      <w:r w:rsidRPr="00BD5152">
        <w:rPr>
          <w:rFonts w:ascii="Arial" w:hAnsi="Arial" w:cs="Arial"/>
          <w:sz w:val="24"/>
          <w:szCs w:val="24"/>
        </w:rPr>
        <w:t>(</w:t>
      </w:r>
      <w:proofErr w:type="spellStart"/>
      <w:r w:rsidRPr="00BD5152">
        <w:rPr>
          <w:rFonts w:ascii="Arial" w:hAnsi="Arial" w:cs="Arial"/>
          <w:sz w:val="24"/>
          <w:szCs w:val="24"/>
        </w:rPr>
        <w:t>Frazzetto</w:t>
      </w:r>
      <w:proofErr w:type="spellEnd"/>
      <w:r w:rsidRPr="00BD5152">
        <w:rPr>
          <w:rFonts w:ascii="Arial" w:hAnsi="Arial" w:cs="Arial"/>
          <w:sz w:val="24"/>
          <w:szCs w:val="24"/>
        </w:rPr>
        <w:t xml:space="preserve"> et al. 2019; </w:t>
      </w:r>
      <w:proofErr w:type="spellStart"/>
      <w:r w:rsidRPr="00BD5152">
        <w:rPr>
          <w:rFonts w:ascii="Arial" w:hAnsi="Arial" w:cs="Arial"/>
          <w:sz w:val="24"/>
          <w:szCs w:val="24"/>
        </w:rPr>
        <w:t>Lepenioti</w:t>
      </w:r>
      <w:proofErr w:type="spellEnd"/>
      <w:r w:rsidRPr="00BD5152">
        <w:rPr>
          <w:rFonts w:ascii="Arial" w:hAnsi="Arial" w:cs="Arial"/>
          <w:sz w:val="24"/>
          <w:szCs w:val="24"/>
        </w:rPr>
        <w:t xml:space="preserve"> et al. 2020). Prescriptive analytics attempts to prescribe the best option to achieve the predicted future after </w:t>
      </w:r>
      <w:proofErr w:type="spellStart"/>
      <w:r w:rsidRPr="00BD5152">
        <w:rPr>
          <w:rFonts w:ascii="Arial" w:hAnsi="Arial" w:cs="Arial"/>
          <w:sz w:val="24"/>
          <w:szCs w:val="24"/>
        </w:rPr>
        <w:t>analyzing</w:t>
      </w:r>
      <w:proofErr w:type="spellEnd"/>
      <w:r w:rsidRPr="00BD5152">
        <w:rPr>
          <w:rFonts w:ascii="Arial" w:hAnsi="Arial" w:cs="Arial"/>
          <w:sz w:val="24"/>
          <w:szCs w:val="24"/>
        </w:rPr>
        <w:t xml:space="preserve"> and understanding past activities (</w:t>
      </w:r>
      <w:proofErr w:type="spellStart"/>
      <w:r w:rsidRPr="00BD5152">
        <w:rPr>
          <w:rFonts w:ascii="Arial" w:hAnsi="Arial" w:cs="Arial"/>
          <w:sz w:val="24"/>
          <w:szCs w:val="24"/>
        </w:rPr>
        <w:t>Frazzetto</w:t>
      </w:r>
      <w:proofErr w:type="spellEnd"/>
      <w:r w:rsidRPr="00BD5152">
        <w:rPr>
          <w:rFonts w:ascii="Arial" w:hAnsi="Arial" w:cs="Arial"/>
          <w:sz w:val="24"/>
          <w:szCs w:val="24"/>
        </w:rPr>
        <w:t xml:space="preserve"> et al. 2019). Sivarajah et al (2017) and </w:t>
      </w:r>
      <w:proofErr w:type="spellStart"/>
      <w:r w:rsidRPr="00BD5152">
        <w:rPr>
          <w:rFonts w:ascii="Arial" w:hAnsi="Arial" w:cs="Arial"/>
          <w:sz w:val="24"/>
          <w:szCs w:val="24"/>
        </w:rPr>
        <w:t>Bihani</w:t>
      </w:r>
      <w:proofErr w:type="spellEnd"/>
      <w:r w:rsidRPr="00BD5152">
        <w:rPr>
          <w:rFonts w:ascii="Arial" w:hAnsi="Arial" w:cs="Arial"/>
          <w:sz w:val="24"/>
          <w:szCs w:val="24"/>
        </w:rPr>
        <w:t xml:space="preserve"> and Patil </w:t>
      </w:r>
      <w:r w:rsidRPr="00BD5152">
        <w:rPr>
          <w:rFonts w:ascii="Arial" w:hAnsi="Arial" w:cs="Arial"/>
          <w:sz w:val="24"/>
          <w:szCs w:val="24"/>
        </w:rPr>
        <w:lastRenderedPageBreak/>
        <w:t>(2014) state that predictive analytics determines the cause-effect relationship among analytical results and based on feedback from predictive analytical models, can help organizations with business process optimization.</w:t>
      </w:r>
    </w:p>
    <w:p w14:paraId="628EC8DF" w14:textId="33AB7A4A" w:rsidR="004D7DE6" w:rsidRPr="00BD5152" w:rsidRDefault="004D7DE6" w:rsidP="00BD5152">
      <w:pPr>
        <w:spacing w:line="480" w:lineRule="auto"/>
        <w:ind w:left="360"/>
        <w:jc w:val="both"/>
        <w:rPr>
          <w:rFonts w:ascii="Arial" w:hAnsi="Arial" w:cs="Arial"/>
          <w:sz w:val="24"/>
          <w:szCs w:val="24"/>
        </w:rPr>
      </w:pPr>
      <w:r w:rsidRPr="00BD5152">
        <w:rPr>
          <w:rFonts w:ascii="Arial" w:hAnsi="Arial" w:cs="Arial"/>
          <w:sz w:val="24"/>
          <w:szCs w:val="24"/>
        </w:rPr>
        <w:t xml:space="preserve">Figure </w:t>
      </w:r>
      <w:r w:rsidR="00F51C0E">
        <w:rPr>
          <w:rFonts w:ascii="Arial" w:hAnsi="Arial" w:cs="Arial"/>
          <w:sz w:val="24"/>
          <w:szCs w:val="24"/>
        </w:rPr>
        <w:t>2</w:t>
      </w:r>
      <w:r w:rsidRPr="00BD5152">
        <w:rPr>
          <w:rFonts w:ascii="Arial" w:hAnsi="Arial" w:cs="Arial"/>
          <w:sz w:val="24"/>
          <w:szCs w:val="24"/>
        </w:rPr>
        <w:t xml:space="preserve"> presents the 3 phases of business analytics.</w:t>
      </w:r>
    </w:p>
    <w:p w14:paraId="1ABD10BE" w14:textId="77777777" w:rsidR="004D7DE6" w:rsidRPr="00BD5152" w:rsidRDefault="004D7DE6" w:rsidP="00BD5152">
      <w:pPr>
        <w:spacing w:line="480" w:lineRule="auto"/>
        <w:jc w:val="both"/>
        <w:rPr>
          <w:rFonts w:ascii="Arial" w:hAnsi="Arial" w:cs="Arial"/>
          <w:b/>
          <w:bCs/>
          <w:sz w:val="24"/>
          <w:szCs w:val="24"/>
        </w:rPr>
      </w:pPr>
      <w:r w:rsidRPr="00BD5152">
        <w:rPr>
          <w:rFonts w:ascii="Arial" w:hAnsi="Arial" w:cs="Arial"/>
          <w:noProof/>
          <w:sz w:val="24"/>
          <w:szCs w:val="24"/>
        </w:rPr>
        <w:drawing>
          <wp:inline distT="0" distB="0" distL="0" distR="0" wp14:anchorId="10603CFC" wp14:editId="57105C6C">
            <wp:extent cx="5943600" cy="50546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5943600" cy="5054600"/>
                    </a:xfrm>
                    <a:prstGeom prst="rect">
                      <a:avLst/>
                    </a:prstGeom>
                  </pic:spPr>
                </pic:pic>
              </a:graphicData>
            </a:graphic>
          </wp:inline>
        </w:drawing>
      </w:r>
    </w:p>
    <w:p w14:paraId="62381AEB" w14:textId="77777777" w:rsidR="004D7DE6" w:rsidRPr="00BD5152" w:rsidRDefault="004D7DE6" w:rsidP="00BD5152">
      <w:pPr>
        <w:pStyle w:val="ListParagraph"/>
        <w:spacing w:line="480" w:lineRule="auto"/>
        <w:jc w:val="both"/>
        <w:rPr>
          <w:rFonts w:ascii="Arial" w:hAnsi="Arial" w:cs="Arial"/>
          <w:b/>
          <w:bCs/>
          <w:sz w:val="24"/>
          <w:szCs w:val="24"/>
        </w:rPr>
      </w:pPr>
      <w:r w:rsidRPr="00BD5152">
        <w:rPr>
          <w:rFonts w:ascii="Arial" w:hAnsi="Arial" w:cs="Arial"/>
          <w:b/>
          <w:bCs/>
          <w:sz w:val="24"/>
          <w:szCs w:val="24"/>
        </w:rPr>
        <w:t xml:space="preserve">Source: </w:t>
      </w:r>
      <w:proofErr w:type="spellStart"/>
      <w:r w:rsidRPr="00BD5152">
        <w:rPr>
          <w:rFonts w:ascii="Arial" w:hAnsi="Arial" w:cs="Arial"/>
          <w:b/>
          <w:bCs/>
          <w:sz w:val="24"/>
          <w:szCs w:val="24"/>
        </w:rPr>
        <w:t>Delen</w:t>
      </w:r>
      <w:proofErr w:type="spellEnd"/>
      <w:r w:rsidRPr="00BD5152">
        <w:rPr>
          <w:rFonts w:ascii="Arial" w:hAnsi="Arial" w:cs="Arial"/>
          <w:b/>
          <w:bCs/>
          <w:sz w:val="24"/>
          <w:szCs w:val="24"/>
        </w:rPr>
        <w:t xml:space="preserve"> and Ram (2019)</w:t>
      </w:r>
    </w:p>
    <w:p w14:paraId="1D6D97AB" w14:textId="1FDC6EF1" w:rsidR="004D7DE6" w:rsidRDefault="004D7DE6" w:rsidP="00BD5152">
      <w:pPr>
        <w:pStyle w:val="ListParagraph"/>
        <w:spacing w:line="480" w:lineRule="auto"/>
        <w:jc w:val="both"/>
        <w:rPr>
          <w:rFonts w:ascii="Arial" w:hAnsi="Arial" w:cs="Arial"/>
          <w:b/>
          <w:bCs/>
          <w:sz w:val="24"/>
          <w:szCs w:val="24"/>
        </w:rPr>
      </w:pPr>
      <w:r w:rsidRPr="00BD5152">
        <w:rPr>
          <w:rFonts w:ascii="Arial" w:hAnsi="Arial" w:cs="Arial"/>
          <w:b/>
          <w:bCs/>
          <w:sz w:val="24"/>
          <w:szCs w:val="24"/>
        </w:rPr>
        <w:t xml:space="preserve">Figure </w:t>
      </w:r>
      <w:r w:rsidR="00F51C0E">
        <w:rPr>
          <w:rFonts w:ascii="Arial" w:hAnsi="Arial" w:cs="Arial"/>
          <w:b/>
          <w:bCs/>
          <w:sz w:val="24"/>
          <w:szCs w:val="24"/>
        </w:rPr>
        <w:t>2</w:t>
      </w:r>
      <w:r w:rsidRPr="00BD5152">
        <w:rPr>
          <w:rFonts w:ascii="Arial" w:hAnsi="Arial" w:cs="Arial"/>
          <w:b/>
          <w:bCs/>
          <w:sz w:val="24"/>
          <w:szCs w:val="24"/>
        </w:rPr>
        <w:t>:  3 Phases of Business Analytics</w:t>
      </w:r>
    </w:p>
    <w:p w14:paraId="6698D38A" w14:textId="0FF8339F" w:rsidR="00F51C0E" w:rsidRDefault="00F51C0E" w:rsidP="00BD5152">
      <w:pPr>
        <w:pStyle w:val="ListParagraph"/>
        <w:spacing w:line="480" w:lineRule="auto"/>
        <w:jc w:val="both"/>
        <w:rPr>
          <w:rFonts w:ascii="Arial" w:hAnsi="Arial" w:cs="Arial"/>
          <w:b/>
          <w:bCs/>
          <w:sz w:val="24"/>
          <w:szCs w:val="24"/>
        </w:rPr>
      </w:pPr>
    </w:p>
    <w:p w14:paraId="3FE1101C" w14:textId="77777777" w:rsidR="00F51C0E" w:rsidRPr="00BD5152" w:rsidRDefault="00F51C0E" w:rsidP="00BD5152">
      <w:pPr>
        <w:pStyle w:val="ListParagraph"/>
        <w:spacing w:line="480" w:lineRule="auto"/>
        <w:jc w:val="both"/>
        <w:rPr>
          <w:rFonts w:ascii="Arial" w:hAnsi="Arial" w:cs="Arial"/>
          <w:b/>
          <w:bCs/>
          <w:sz w:val="24"/>
          <w:szCs w:val="24"/>
        </w:rPr>
      </w:pPr>
    </w:p>
    <w:p w14:paraId="01CA3BC5" w14:textId="34355FEA" w:rsidR="00CC2DCC" w:rsidRPr="00BD5152" w:rsidRDefault="00CC2DCC" w:rsidP="00BD5152">
      <w:pPr>
        <w:spacing w:line="480" w:lineRule="auto"/>
        <w:jc w:val="both"/>
        <w:rPr>
          <w:rFonts w:ascii="Arial" w:hAnsi="Arial" w:cs="Arial"/>
          <w:sz w:val="24"/>
          <w:szCs w:val="24"/>
        </w:rPr>
      </w:pPr>
    </w:p>
    <w:p w14:paraId="33064471" w14:textId="12582A46" w:rsidR="004B54D5" w:rsidRPr="00F51C0E" w:rsidRDefault="00257D31" w:rsidP="00F51C0E">
      <w:pPr>
        <w:pStyle w:val="ListParagraph"/>
        <w:numPr>
          <w:ilvl w:val="1"/>
          <w:numId w:val="30"/>
        </w:numPr>
        <w:spacing w:line="480" w:lineRule="auto"/>
        <w:jc w:val="both"/>
        <w:rPr>
          <w:rFonts w:ascii="Arial" w:hAnsi="Arial" w:cs="Arial"/>
          <w:b/>
          <w:bCs/>
          <w:sz w:val="24"/>
          <w:szCs w:val="24"/>
        </w:rPr>
      </w:pPr>
      <w:r w:rsidRPr="00F51C0E">
        <w:rPr>
          <w:rFonts w:ascii="Arial" w:hAnsi="Arial" w:cs="Arial"/>
          <w:b/>
          <w:bCs/>
          <w:sz w:val="24"/>
          <w:szCs w:val="24"/>
        </w:rPr>
        <w:lastRenderedPageBreak/>
        <w:t xml:space="preserve"> </w:t>
      </w:r>
      <w:r w:rsidR="004B54D5" w:rsidRPr="00F51C0E">
        <w:rPr>
          <w:rFonts w:ascii="Arial" w:hAnsi="Arial" w:cs="Arial"/>
          <w:b/>
          <w:bCs/>
          <w:sz w:val="24"/>
          <w:szCs w:val="24"/>
        </w:rPr>
        <w:t>Future Business Analytics Trends</w:t>
      </w:r>
    </w:p>
    <w:p w14:paraId="7351A8C9" w14:textId="17A081BA" w:rsidR="004D7DE6" w:rsidRPr="00BD5152" w:rsidRDefault="004B54D5" w:rsidP="00BD5152">
      <w:pPr>
        <w:spacing w:line="480" w:lineRule="auto"/>
        <w:jc w:val="both"/>
        <w:rPr>
          <w:rFonts w:ascii="Arial" w:hAnsi="Arial" w:cs="Arial"/>
          <w:sz w:val="24"/>
          <w:szCs w:val="24"/>
        </w:rPr>
      </w:pPr>
      <w:r w:rsidRPr="00BD5152">
        <w:rPr>
          <w:rFonts w:ascii="Arial" w:hAnsi="Arial" w:cs="Arial"/>
          <w:sz w:val="24"/>
          <w:szCs w:val="24"/>
        </w:rPr>
        <w:t>There has been a new technology paradigm shift in the way data is collected and processed since the 2010s.</w:t>
      </w:r>
      <w:r w:rsidR="00F51C0E">
        <w:rPr>
          <w:rFonts w:ascii="Arial" w:hAnsi="Arial" w:cs="Arial"/>
          <w:sz w:val="24"/>
          <w:szCs w:val="24"/>
        </w:rPr>
        <w:t xml:space="preserve"> </w:t>
      </w:r>
      <w:r w:rsidRPr="00F51C0E">
        <w:rPr>
          <w:rFonts w:ascii="Arial" w:hAnsi="Arial" w:cs="Arial"/>
          <w:sz w:val="24"/>
          <w:szCs w:val="24"/>
        </w:rPr>
        <w:t xml:space="preserve">Figure </w:t>
      </w:r>
      <w:r w:rsidR="00F51C0E">
        <w:rPr>
          <w:rFonts w:ascii="Arial" w:hAnsi="Arial" w:cs="Arial"/>
          <w:sz w:val="24"/>
          <w:szCs w:val="24"/>
        </w:rPr>
        <w:t>3</w:t>
      </w:r>
      <w:r w:rsidRPr="00F51C0E">
        <w:rPr>
          <w:rFonts w:ascii="Arial" w:hAnsi="Arial" w:cs="Arial"/>
          <w:sz w:val="24"/>
          <w:szCs w:val="24"/>
        </w:rPr>
        <w:t xml:space="preserve"> depicts the evolution of analytics over time.</w:t>
      </w:r>
      <w:r w:rsidR="004D7DE6" w:rsidRPr="00BD5152">
        <w:rPr>
          <w:rFonts w:ascii="Arial" w:hAnsi="Arial" w:cs="Arial"/>
          <w:noProof/>
          <w:sz w:val="24"/>
          <w:szCs w:val="24"/>
        </w:rPr>
        <w:drawing>
          <wp:inline distT="0" distB="0" distL="0" distR="0" wp14:anchorId="778B45BE" wp14:editId="34FF92B2">
            <wp:extent cx="5943600" cy="2494915"/>
            <wp:effectExtent l="0" t="0" r="0" b="635"/>
            <wp:docPr id="5" name="Picture 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pic:cNvPicPr/>
                  </pic:nvPicPr>
                  <pic:blipFill>
                    <a:blip r:embed="rId13"/>
                    <a:stretch>
                      <a:fillRect/>
                    </a:stretch>
                  </pic:blipFill>
                  <pic:spPr>
                    <a:xfrm>
                      <a:off x="0" y="0"/>
                      <a:ext cx="5943600" cy="2494915"/>
                    </a:xfrm>
                    <a:prstGeom prst="rect">
                      <a:avLst/>
                    </a:prstGeom>
                  </pic:spPr>
                </pic:pic>
              </a:graphicData>
            </a:graphic>
          </wp:inline>
        </w:drawing>
      </w:r>
    </w:p>
    <w:p w14:paraId="1EC52E7E" w14:textId="77777777" w:rsidR="004D7DE6" w:rsidRPr="00BD5152" w:rsidRDefault="004D7DE6" w:rsidP="00BD5152">
      <w:pPr>
        <w:spacing w:line="480" w:lineRule="auto"/>
        <w:jc w:val="both"/>
        <w:rPr>
          <w:rFonts w:ascii="Arial" w:hAnsi="Arial" w:cs="Arial"/>
          <w:b/>
          <w:bCs/>
          <w:sz w:val="24"/>
          <w:szCs w:val="24"/>
        </w:rPr>
      </w:pPr>
      <w:r w:rsidRPr="00BD5152">
        <w:rPr>
          <w:rFonts w:ascii="Arial" w:hAnsi="Arial" w:cs="Arial"/>
          <w:b/>
          <w:bCs/>
          <w:sz w:val="24"/>
          <w:szCs w:val="24"/>
        </w:rPr>
        <w:t>Source: A historical view to the evolution of analytics</w:t>
      </w:r>
    </w:p>
    <w:p w14:paraId="0D955AD6" w14:textId="4B16C010" w:rsidR="004D7DE6" w:rsidRPr="00BD5152" w:rsidRDefault="004D7DE6" w:rsidP="00BD5152">
      <w:pPr>
        <w:spacing w:line="480" w:lineRule="auto"/>
        <w:jc w:val="both"/>
        <w:rPr>
          <w:rFonts w:ascii="Arial" w:hAnsi="Arial" w:cs="Arial"/>
          <w:b/>
          <w:bCs/>
          <w:sz w:val="24"/>
          <w:szCs w:val="24"/>
        </w:rPr>
      </w:pPr>
      <w:r w:rsidRPr="00BD5152">
        <w:rPr>
          <w:rFonts w:ascii="Arial" w:hAnsi="Arial" w:cs="Arial"/>
          <w:b/>
          <w:bCs/>
          <w:sz w:val="24"/>
          <w:szCs w:val="24"/>
        </w:rPr>
        <w:t xml:space="preserve">Figure </w:t>
      </w:r>
      <w:r w:rsidR="00F51C0E">
        <w:rPr>
          <w:rFonts w:ascii="Arial" w:hAnsi="Arial" w:cs="Arial"/>
          <w:b/>
          <w:bCs/>
          <w:sz w:val="24"/>
          <w:szCs w:val="24"/>
        </w:rPr>
        <w:t>3</w:t>
      </w:r>
      <w:r w:rsidRPr="00BD5152">
        <w:rPr>
          <w:rFonts w:ascii="Arial" w:hAnsi="Arial" w:cs="Arial"/>
          <w:b/>
          <w:bCs/>
          <w:sz w:val="24"/>
          <w:szCs w:val="24"/>
        </w:rPr>
        <w:t xml:space="preserve">: </w:t>
      </w:r>
      <w:proofErr w:type="spellStart"/>
      <w:r w:rsidRPr="00BD5152">
        <w:rPr>
          <w:rFonts w:ascii="Arial" w:hAnsi="Arial" w:cs="Arial"/>
          <w:b/>
          <w:bCs/>
          <w:sz w:val="24"/>
          <w:szCs w:val="24"/>
        </w:rPr>
        <w:t>Delen</w:t>
      </w:r>
      <w:proofErr w:type="spellEnd"/>
      <w:r w:rsidRPr="00BD5152">
        <w:rPr>
          <w:rFonts w:ascii="Arial" w:hAnsi="Arial" w:cs="Arial"/>
          <w:b/>
          <w:bCs/>
          <w:sz w:val="24"/>
          <w:szCs w:val="24"/>
        </w:rPr>
        <w:t xml:space="preserve"> and Ram (2018)</w:t>
      </w:r>
    </w:p>
    <w:p w14:paraId="35CA8D06" w14:textId="1488FCC0" w:rsidR="004D7DE6" w:rsidRPr="00BD5152" w:rsidRDefault="004D7DE6" w:rsidP="00BD5152">
      <w:pPr>
        <w:spacing w:line="480" w:lineRule="auto"/>
        <w:jc w:val="both"/>
        <w:rPr>
          <w:rFonts w:ascii="Arial" w:hAnsi="Arial" w:cs="Arial"/>
          <w:sz w:val="24"/>
          <w:szCs w:val="24"/>
        </w:rPr>
      </w:pPr>
      <w:r w:rsidRPr="00BD5152">
        <w:rPr>
          <w:rFonts w:ascii="Arial" w:hAnsi="Arial" w:cs="Arial"/>
          <w:sz w:val="24"/>
          <w:szCs w:val="24"/>
        </w:rPr>
        <w:t>Big data or data deluge (Sivarajah et al. 2017) refers to the overwhelming amount of structured, semi-structured and unstructured information that cannot be processed adequately using traditional data processing systems and technologies (</w:t>
      </w:r>
      <w:proofErr w:type="spellStart"/>
      <w:r w:rsidRPr="00BD5152">
        <w:rPr>
          <w:rFonts w:ascii="Arial" w:hAnsi="Arial" w:cs="Arial"/>
          <w:sz w:val="24"/>
          <w:szCs w:val="24"/>
        </w:rPr>
        <w:t>Bendre</w:t>
      </w:r>
      <w:proofErr w:type="spellEnd"/>
      <w:r w:rsidRPr="00BD5152">
        <w:rPr>
          <w:rFonts w:ascii="Arial" w:hAnsi="Arial" w:cs="Arial"/>
          <w:sz w:val="24"/>
          <w:szCs w:val="24"/>
        </w:rPr>
        <w:t xml:space="preserve"> and </w:t>
      </w:r>
      <w:proofErr w:type="spellStart"/>
      <w:r w:rsidRPr="00BD5152">
        <w:rPr>
          <w:rFonts w:ascii="Arial" w:hAnsi="Arial" w:cs="Arial"/>
          <w:sz w:val="24"/>
          <w:szCs w:val="24"/>
        </w:rPr>
        <w:t>Thool</w:t>
      </w:r>
      <w:proofErr w:type="spellEnd"/>
      <w:r w:rsidRPr="00BD5152">
        <w:rPr>
          <w:rFonts w:ascii="Arial" w:hAnsi="Arial" w:cs="Arial"/>
          <w:sz w:val="24"/>
          <w:szCs w:val="24"/>
        </w:rPr>
        <w:t>, 2016; Lee, 2017). This emerging technology development</w:t>
      </w:r>
      <w:r w:rsidR="00B741A3" w:rsidRPr="00BD5152">
        <w:rPr>
          <w:rFonts w:ascii="Arial" w:hAnsi="Arial" w:cs="Arial"/>
          <w:sz w:val="24"/>
          <w:szCs w:val="24"/>
        </w:rPr>
        <w:t xml:space="preserve"> </w:t>
      </w:r>
      <w:r w:rsidRPr="00BD5152">
        <w:rPr>
          <w:rFonts w:ascii="Arial" w:hAnsi="Arial" w:cs="Arial"/>
          <w:sz w:val="24"/>
          <w:szCs w:val="24"/>
        </w:rPr>
        <w:t xml:space="preserve">is as vital as nanotechnology and quantum computing (Sivarajah et al. 2017), growing at a rapid speed and transforming businesses into data-driven organizations (Lee, 2017). </w:t>
      </w:r>
    </w:p>
    <w:p w14:paraId="70A2DE06" w14:textId="5DE3F93C" w:rsidR="004D7DE6" w:rsidRPr="00BD5152" w:rsidRDefault="00FE39D6" w:rsidP="00BD5152">
      <w:pPr>
        <w:pStyle w:val="ListParagraph"/>
        <w:numPr>
          <w:ilvl w:val="1"/>
          <w:numId w:val="30"/>
        </w:numPr>
        <w:spacing w:line="480" w:lineRule="auto"/>
        <w:jc w:val="both"/>
        <w:rPr>
          <w:rFonts w:ascii="Arial" w:hAnsi="Arial" w:cs="Arial"/>
          <w:b/>
          <w:bCs/>
          <w:sz w:val="24"/>
          <w:szCs w:val="24"/>
        </w:rPr>
      </w:pPr>
      <w:r w:rsidRPr="00BD5152">
        <w:rPr>
          <w:rFonts w:ascii="Arial" w:hAnsi="Arial" w:cs="Arial"/>
          <w:b/>
          <w:bCs/>
          <w:sz w:val="24"/>
          <w:szCs w:val="24"/>
        </w:rPr>
        <w:t xml:space="preserve"> </w:t>
      </w:r>
      <w:r w:rsidR="004D7DE6" w:rsidRPr="00BD5152">
        <w:rPr>
          <w:rFonts w:ascii="Arial" w:hAnsi="Arial" w:cs="Arial"/>
          <w:b/>
          <w:bCs/>
          <w:sz w:val="24"/>
          <w:szCs w:val="24"/>
        </w:rPr>
        <w:t>Characteristics of Big Data</w:t>
      </w:r>
    </w:p>
    <w:p w14:paraId="63C87B03" w14:textId="77777777" w:rsidR="00805DC7" w:rsidRPr="00BD5152" w:rsidRDefault="00805DC7" w:rsidP="00BD5152">
      <w:pPr>
        <w:pStyle w:val="ListParagraph"/>
        <w:numPr>
          <w:ilvl w:val="0"/>
          <w:numId w:val="22"/>
        </w:numPr>
        <w:spacing w:line="480" w:lineRule="auto"/>
        <w:jc w:val="both"/>
        <w:rPr>
          <w:rFonts w:ascii="Arial" w:hAnsi="Arial" w:cs="Arial"/>
          <w:sz w:val="24"/>
          <w:szCs w:val="24"/>
          <w:lang w:eastAsia="en-GB"/>
        </w:rPr>
      </w:pPr>
      <w:r w:rsidRPr="00BD5152">
        <w:rPr>
          <w:rFonts w:ascii="Arial" w:hAnsi="Arial" w:cs="Arial"/>
          <w:b/>
          <w:bCs/>
          <w:sz w:val="24"/>
          <w:szCs w:val="24"/>
          <w:lang w:eastAsia="en-GB"/>
        </w:rPr>
        <w:t>Volume:</w:t>
      </w:r>
      <w:r w:rsidRPr="00BD5152">
        <w:rPr>
          <w:rFonts w:ascii="Arial" w:hAnsi="Arial" w:cs="Arial"/>
          <w:sz w:val="24"/>
          <w:szCs w:val="24"/>
          <w:lang w:eastAsia="en-GB"/>
        </w:rPr>
        <w:t xml:space="preserve"> This pertains to the substantial amount of data that an organization generates. For instance, Sivarajah et al. (2017) report that Facebook generates more than 500 terabytes of data every day, and Walmart generates over 2.5 petabytes of data every hour from customer transactions.</w:t>
      </w:r>
    </w:p>
    <w:p w14:paraId="1D23FFAD" w14:textId="77777777" w:rsidR="00805DC7" w:rsidRPr="00BD5152" w:rsidRDefault="00805DC7" w:rsidP="00BD5152">
      <w:pPr>
        <w:pStyle w:val="ListParagraph"/>
        <w:numPr>
          <w:ilvl w:val="0"/>
          <w:numId w:val="22"/>
        </w:numPr>
        <w:spacing w:line="480" w:lineRule="auto"/>
        <w:jc w:val="both"/>
        <w:rPr>
          <w:rFonts w:ascii="Arial" w:hAnsi="Arial" w:cs="Arial"/>
          <w:sz w:val="24"/>
          <w:szCs w:val="24"/>
          <w:lang w:eastAsia="en-GB"/>
        </w:rPr>
      </w:pPr>
      <w:r w:rsidRPr="00BD5152">
        <w:rPr>
          <w:rFonts w:ascii="Arial" w:hAnsi="Arial" w:cs="Arial"/>
          <w:b/>
          <w:bCs/>
          <w:sz w:val="24"/>
          <w:szCs w:val="24"/>
          <w:lang w:eastAsia="en-GB"/>
        </w:rPr>
        <w:lastRenderedPageBreak/>
        <w:t>Velocity:</w:t>
      </w:r>
      <w:r w:rsidRPr="00BD5152">
        <w:rPr>
          <w:rFonts w:ascii="Arial" w:hAnsi="Arial" w:cs="Arial"/>
          <w:sz w:val="24"/>
          <w:szCs w:val="24"/>
          <w:lang w:eastAsia="en-GB"/>
        </w:rPr>
        <w:t xml:space="preserve"> This pertains to the speed at which data is generated and processed. Nowadays, data is generated in real-time through digital devices and large complex networks connected daily to collect, </w:t>
      </w:r>
      <w:proofErr w:type="spellStart"/>
      <w:r w:rsidRPr="00BD5152">
        <w:rPr>
          <w:rFonts w:ascii="Arial" w:hAnsi="Arial" w:cs="Arial"/>
          <w:sz w:val="24"/>
          <w:szCs w:val="24"/>
          <w:lang w:eastAsia="en-GB"/>
        </w:rPr>
        <w:t>analyze</w:t>
      </w:r>
      <w:proofErr w:type="spellEnd"/>
      <w:r w:rsidRPr="00BD5152">
        <w:rPr>
          <w:rFonts w:ascii="Arial" w:hAnsi="Arial" w:cs="Arial"/>
          <w:sz w:val="24"/>
          <w:szCs w:val="24"/>
          <w:lang w:eastAsia="en-GB"/>
        </w:rPr>
        <w:t>, and share data (Sivarajah et al. 2017; Lee, 2017).</w:t>
      </w:r>
    </w:p>
    <w:p w14:paraId="091464AC" w14:textId="1AA15FA5" w:rsidR="00805DC7" w:rsidRPr="00BD5152" w:rsidRDefault="00805DC7" w:rsidP="00BD5152">
      <w:pPr>
        <w:pStyle w:val="ListParagraph"/>
        <w:numPr>
          <w:ilvl w:val="0"/>
          <w:numId w:val="22"/>
        </w:numPr>
        <w:spacing w:line="480" w:lineRule="auto"/>
        <w:jc w:val="both"/>
        <w:rPr>
          <w:rFonts w:ascii="Arial" w:hAnsi="Arial" w:cs="Arial"/>
          <w:sz w:val="24"/>
          <w:szCs w:val="24"/>
          <w:lang w:eastAsia="en-GB"/>
        </w:rPr>
      </w:pPr>
      <w:r w:rsidRPr="00BD5152">
        <w:rPr>
          <w:rFonts w:ascii="Arial" w:hAnsi="Arial" w:cs="Arial"/>
          <w:b/>
          <w:bCs/>
          <w:sz w:val="24"/>
          <w:szCs w:val="24"/>
          <w:lang w:eastAsia="en-GB"/>
        </w:rPr>
        <w:t>Variety:</w:t>
      </w:r>
      <w:r w:rsidRPr="00BD5152">
        <w:rPr>
          <w:rFonts w:ascii="Arial" w:hAnsi="Arial" w:cs="Arial"/>
          <w:sz w:val="24"/>
          <w:szCs w:val="24"/>
          <w:lang w:eastAsia="en-GB"/>
        </w:rPr>
        <w:t xml:space="preserve"> This refers to the different data formats which include structured and unstructured data. Due to the proliferation of unstructured data, there is an increase in data variety as data is captured in d</w:t>
      </w:r>
      <w:r w:rsidR="004D1A5B">
        <w:rPr>
          <w:rFonts w:ascii="Arial" w:hAnsi="Arial" w:cs="Arial"/>
          <w:sz w:val="24"/>
          <w:szCs w:val="24"/>
          <w:lang w:eastAsia="en-GB"/>
        </w:rPr>
        <w:t>ifferent</w:t>
      </w:r>
      <w:r w:rsidRPr="00BD5152">
        <w:rPr>
          <w:rFonts w:ascii="Arial" w:hAnsi="Arial" w:cs="Arial"/>
          <w:sz w:val="24"/>
          <w:szCs w:val="24"/>
          <w:lang w:eastAsia="en-GB"/>
        </w:rPr>
        <w:t xml:space="preserve"> forms and sources such as messages (text, email, tweets, blogs), healthcare data, social media (image, audio, video), and sensor data readings (Sivarajah et al. 2017; Lee, 2017).</w:t>
      </w:r>
    </w:p>
    <w:p w14:paraId="546B038D" w14:textId="563E4C06" w:rsidR="004D7DE6" w:rsidRPr="00BD5152" w:rsidRDefault="004D7DE6" w:rsidP="00BD5152">
      <w:pPr>
        <w:pStyle w:val="ListParagraph"/>
        <w:numPr>
          <w:ilvl w:val="0"/>
          <w:numId w:val="22"/>
        </w:numPr>
        <w:spacing w:line="480" w:lineRule="auto"/>
        <w:jc w:val="both"/>
        <w:rPr>
          <w:rFonts w:ascii="Arial" w:hAnsi="Arial" w:cs="Arial"/>
          <w:b/>
          <w:bCs/>
          <w:sz w:val="24"/>
          <w:szCs w:val="24"/>
        </w:rPr>
      </w:pPr>
      <w:r w:rsidRPr="00BD5152">
        <w:rPr>
          <w:rFonts w:ascii="Arial" w:hAnsi="Arial" w:cs="Arial"/>
          <w:b/>
          <w:bCs/>
          <w:sz w:val="24"/>
          <w:szCs w:val="24"/>
        </w:rPr>
        <w:t>Veracity:</w:t>
      </w:r>
      <w:r w:rsidRPr="00BD5152">
        <w:rPr>
          <w:rFonts w:ascii="Arial" w:hAnsi="Arial" w:cs="Arial"/>
          <w:sz w:val="24"/>
          <w:szCs w:val="24"/>
        </w:rPr>
        <w:t xml:space="preserve"> This highlights the unreliability, uncertainty, incompleteness, </w:t>
      </w:r>
      <w:r w:rsidR="00F51C0E" w:rsidRPr="00BD5152">
        <w:rPr>
          <w:rFonts w:ascii="Arial" w:hAnsi="Arial" w:cs="Arial"/>
          <w:sz w:val="24"/>
          <w:szCs w:val="24"/>
        </w:rPr>
        <w:t>inconsistency,</w:t>
      </w:r>
      <w:r w:rsidRPr="00BD5152">
        <w:rPr>
          <w:rFonts w:ascii="Arial" w:hAnsi="Arial" w:cs="Arial"/>
          <w:sz w:val="24"/>
          <w:szCs w:val="24"/>
        </w:rPr>
        <w:t xml:space="preserve"> and imprecision in large datasets. This raises concerns about data quality as veracity features measures data accuracy and its potential use for analysis (</w:t>
      </w:r>
      <w:proofErr w:type="spellStart"/>
      <w:r w:rsidRPr="00BD5152">
        <w:rPr>
          <w:rFonts w:ascii="Arial" w:hAnsi="Arial" w:cs="Arial"/>
          <w:sz w:val="24"/>
          <w:szCs w:val="24"/>
        </w:rPr>
        <w:t>Vasarhelyi</w:t>
      </w:r>
      <w:proofErr w:type="spellEnd"/>
      <w:r w:rsidRPr="00BD5152">
        <w:rPr>
          <w:rFonts w:ascii="Arial" w:hAnsi="Arial" w:cs="Arial"/>
          <w:sz w:val="24"/>
          <w:szCs w:val="24"/>
        </w:rPr>
        <w:t xml:space="preserve"> et al. 2015; Sivarajah et al. 2017; Lee, 2017).</w:t>
      </w:r>
    </w:p>
    <w:p w14:paraId="28741DD4" w14:textId="101B3887" w:rsidR="004D7DE6" w:rsidRPr="00BD5152" w:rsidRDefault="004D7DE6" w:rsidP="00BD5152">
      <w:pPr>
        <w:pStyle w:val="ListParagraph"/>
        <w:numPr>
          <w:ilvl w:val="0"/>
          <w:numId w:val="22"/>
        </w:numPr>
        <w:spacing w:line="480" w:lineRule="auto"/>
        <w:jc w:val="both"/>
        <w:rPr>
          <w:rFonts w:ascii="Arial" w:hAnsi="Arial" w:cs="Arial"/>
          <w:sz w:val="24"/>
          <w:szCs w:val="24"/>
        </w:rPr>
      </w:pPr>
      <w:r w:rsidRPr="00BD5152">
        <w:rPr>
          <w:rFonts w:ascii="Arial" w:hAnsi="Arial" w:cs="Arial"/>
          <w:b/>
          <w:bCs/>
          <w:sz w:val="24"/>
          <w:szCs w:val="24"/>
        </w:rPr>
        <w:t xml:space="preserve">Variability: </w:t>
      </w:r>
      <w:r w:rsidRPr="00BD5152">
        <w:rPr>
          <w:rFonts w:ascii="Arial" w:hAnsi="Arial" w:cs="Arial"/>
          <w:sz w:val="24"/>
          <w:szCs w:val="24"/>
        </w:rPr>
        <w:t>This underscores that the rate of data is constantly and rapidly changing. It is distinct from variety as it highlights data whose meaning is constantly changing as data flows with unpredictable peaks and troughs can be volatile (Lee, 2017).</w:t>
      </w:r>
    </w:p>
    <w:p w14:paraId="09A90D2F" w14:textId="5294E3B4" w:rsidR="004D7DE6" w:rsidRPr="00BD5152" w:rsidRDefault="004D7DE6" w:rsidP="00BD5152">
      <w:pPr>
        <w:pStyle w:val="ListParagraph"/>
        <w:numPr>
          <w:ilvl w:val="0"/>
          <w:numId w:val="22"/>
        </w:numPr>
        <w:spacing w:line="480" w:lineRule="auto"/>
        <w:jc w:val="both"/>
        <w:rPr>
          <w:rFonts w:ascii="Arial" w:hAnsi="Arial" w:cs="Arial"/>
          <w:sz w:val="24"/>
          <w:szCs w:val="24"/>
        </w:rPr>
      </w:pPr>
      <w:r w:rsidRPr="00BD5152">
        <w:rPr>
          <w:rFonts w:ascii="Arial" w:hAnsi="Arial" w:cs="Arial"/>
          <w:b/>
          <w:bCs/>
          <w:sz w:val="24"/>
          <w:szCs w:val="24"/>
        </w:rPr>
        <w:t xml:space="preserve">Value: </w:t>
      </w:r>
      <w:r w:rsidRPr="00BD5152">
        <w:rPr>
          <w:rFonts w:ascii="Arial" w:hAnsi="Arial" w:cs="Arial"/>
          <w:sz w:val="24"/>
          <w:szCs w:val="24"/>
        </w:rPr>
        <w:t xml:space="preserve">This deals with gaining insights from large amount of structured and unstructured data. It involves the understanding that in its original form, pieces of data may be insignificant, through data analytics, high-valued data can be extracted which can then be used by organizations to increase revenue, decrease </w:t>
      </w:r>
      <w:r w:rsidR="00F238E1" w:rsidRPr="00BD5152">
        <w:rPr>
          <w:rFonts w:ascii="Arial" w:hAnsi="Arial" w:cs="Arial"/>
          <w:sz w:val="24"/>
          <w:szCs w:val="24"/>
        </w:rPr>
        <w:t>costs,</w:t>
      </w:r>
      <w:r w:rsidRPr="00BD5152">
        <w:rPr>
          <w:rFonts w:ascii="Arial" w:hAnsi="Arial" w:cs="Arial"/>
          <w:sz w:val="24"/>
          <w:szCs w:val="24"/>
        </w:rPr>
        <w:t xml:space="preserve"> and improve customer satisfaction (Sivarajah et al. 2017; Lee, 2017).</w:t>
      </w:r>
    </w:p>
    <w:p w14:paraId="6E9FDAA4" w14:textId="0D650A98" w:rsidR="003A5FAE" w:rsidRPr="00BD5152" w:rsidRDefault="004D7DE6" w:rsidP="00BD5152">
      <w:pPr>
        <w:pStyle w:val="ListParagraph"/>
        <w:numPr>
          <w:ilvl w:val="0"/>
          <w:numId w:val="22"/>
        </w:numPr>
        <w:spacing w:line="480" w:lineRule="auto"/>
        <w:jc w:val="both"/>
        <w:rPr>
          <w:rFonts w:ascii="Arial" w:hAnsi="Arial" w:cs="Arial"/>
          <w:sz w:val="24"/>
          <w:szCs w:val="24"/>
        </w:rPr>
      </w:pPr>
      <w:r w:rsidRPr="00BD5152">
        <w:rPr>
          <w:rFonts w:ascii="Arial" w:hAnsi="Arial" w:cs="Arial"/>
          <w:b/>
          <w:bCs/>
          <w:sz w:val="24"/>
          <w:szCs w:val="24"/>
        </w:rPr>
        <w:lastRenderedPageBreak/>
        <w:t xml:space="preserve"> Visualization: </w:t>
      </w:r>
      <w:r w:rsidRPr="00BD5152">
        <w:rPr>
          <w:rFonts w:ascii="Arial" w:hAnsi="Arial" w:cs="Arial"/>
          <w:sz w:val="24"/>
          <w:szCs w:val="24"/>
        </w:rPr>
        <w:t xml:space="preserve">This refers to the representation of data in an effective readable format using visual tools and platforms (Taheri et al. 2014; </w:t>
      </w:r>
      <w:proofErr w:type="spellStart"/>
      <w:r w:rsidRPr="00BD5152">
        <w:rPr>
          <w:rFonts w:ascii="Arial" w:hAnsi="Arial" w:cs="Arial"/>
          <w:sz w:val="24"/>
          <w:szCs w:val="24"/>
        </w:rPr>
        <w:t>Bendre</w:t>
      </w:r>
      <w:proofErr w:type="spellEnd"/>
      <w:r w:rsidRPr="00BD5152">
        <w:rPr>
          <w:rFonts w:ascii="Arial" w:hAnsi="Arial" w:cs="Arial"/>
          <w:sz w:val="24"/>
          <w:szCs w:val="24"/>
        </w:rPr>
        <w:t xml:space="preserve"> and </w:t>
      </w:r>
      <w:proofErr w:type="spellStart"/>
      <w:r w:rsidRPr="00BD5152">
        <w:rPr>
          <w:rFonts w:ascii="Arial" w:hAnsi="Arial" w:cs="Arial"/>
          <w:sz w:val="24"/>
          <w:szCs w:val="24"/>
        </w:rPr>
        <w:t>Thool</w:t>
      </w:r>
      <w:proofErr w:type="spellEnd"/>
      <w:r w:rsidRPr="00BD5152">
        <w:rPr>
          <w:rFonts w:ascii="Arial" w:hAnsi="Arial" w:cs="Arial"/>
          <w:sz w:val="24"/>
          <w:szCs w:val="24"/>
        </w:rPr>
        <w:t xml:space="preserve">, 2016). For instance, Tableau – a big data visualization tool has the capability to transform large and complex datasets into easy-to-understand graphs, </w:t>
      </w:r>
      <w:r w:rsidR="00F238E1" w:rsidRPr="00BD5152">
        <w:rPr>
          <w:rFonts w:ascii="Arial" w:hAnsi="Arial" w:cs="Arial"/>
          <w:sz w:val="24"/>
          <w:szCs w:val="24"/>
        </w:rPr>
        <w:t>pictures,</w:t>
      </w:r>
      <w:r w:rsidRPr="00BD5152">
        <w:rPr>
          <w:rFonts w:ascii="Arial" w:hAnsi="Arial" w:cs="Arial"/>
          <w:sz w:val="24"/>
          <w:szCs w:val="24"/>
        </w:rPr>
        <w:t xml:space="preserve"> and charts, displayed in dashboards</w:t>
      </w:r>
    </w:p>
    <w:p w14:paraId="38FE5206" w14:textId="69653F51" w:rsidR="00BD45CA" w:rsidRPr="00BD5152" w:rsidRDefault="006E6903" w:rsidP="00BD5152">
      <w:pPr>
        <w:pStyle w:val="ListParagraph"/>
        <w:spacing w:line="480" w:lineRule="auto"/>
        <w:jc w:val="both"/>
        <w:rPr>
          <w:rFonts w:ascii="Arial" w:hAnsi="Arial" w:cs="Arial"/>
          <w:b/>
          <w:bCs/>
          <w:sz w:val="24"/>
          <w:szCs w:val="24"/>
        </w:rPr>
      </w:pPr>
      <w:r w:rsidRPr="00BD5152">
        <w:rPr>
          <w:rFonts w:ascii="Arial" w:hAnsi="Arial" w:cs="Arial"/>
          <w:b/>
          <w:bCs/>
          <w:sz w:val="24"/>
          <w:szCs w:val="24"/>
        </w:rPr>
        <w:t>2.</w:t>
      </w:r>
      <w:r w:rsidR="00FE39D6" w:rsidRPr="00BD5152">
        <w:rPr>
          <w:rFonts w:ascii="Arial" w:hAnsi="Arial" w:cs="Arial"/>
          <w:b/>
          <w:bCs/>
          <w:sz w:val="24"/>
          <w:szCs w:val="24"/>
        </w:rPr>
        <w:t>3</w:t>
      </w:r>
      <w:r w:rsidRPr="00BD5152">
        <w:rPr>
          <w:rFonts w:ascii="Arial" w:hAnsi="Arial" w:cs="Arial"/>
          <w:b/>
          <w:bCs/>
          <w:sz w:val="24"/>
          <w:szCs w:val="24"/>
        </w:rPr>
        <w:t xml:space="preserve"> </w:t>
      </w:r>
      <w:r w:rsidR="00F238E1">
        <w:rPr>
          <w:rFonts w:ascii="Arial" w:hAnsi="Arial" w:cs="Arial"/>
          <w:b/>
          <w:bCs/>
          <w:sz w:val="24"/>
          <w:szCs w:val="24"/>
        </w:rPr>
        <w:t xml:space="preserve">Opportunities and </w:t>
      </w:r>
      <w:r w:rsidRPr="00BD5152">
        <w:rPr>
          <w:rFonts w:ascii="Arial" w:hAnsi="Arial" w:cs="Arial"/>
          <w:b/>
          <w:bCs/>
          <w:sz w:val="24"/>
          <w:szCs w:val="24"/>
        </w:rPr>
        <w:t>Challenges of data analytics for businesses</w:t>
      </w:r>
    </w:p>
    <w:p w14:paraId="7B2165F4" w14:textId="77BD74DB" w:rsidR="002262DF" w:rsidRPr="00BD5152" w:rsidRDefault="002262DF" w:rsidP="00BD5152">
      <w:pPr>
        <w:spacing w:line="480" w:lineRule="auto"/>
        <w:jc w:val="both"/>
        <w:rPr>
          <w:rFonts w:ascii="Arial" w:hAnsi="Arial" w:cs="Arial"/>
          <w:sz w:val="24"/>
          <w:szCs w:val="24"/>
        </w:rPr>
      </w:pPr>
      <w:r w:rsidRPr="00BD5152">
        <w:rPr>
          <w:rFonts w:ascii="Arial" w:hAnsi="Arial" w:cs="Arial"/>
          <w:sz w:val="24"/>
          <w:szCs w:val="24"/>
        </w:rPr>
        <w:t>According to Sivarajah et al. (2017), opportunities in data analytics include value creation, providing valuable business intelligence for decision-making, and improving the visibility and flexibility of supply chain and resource allocation. However, Lee (2017) suggests that big data poses several challenges for its development and management. He identified six specific challenges in the field,</w:t>
      </w:r>
      <w:r w:rsidR="00E318FA" w:rsidRPr="00BD5152">
        <w:rPr>
          <w:rFonts w:ascii="Arial" w:hAnsi="Arial" w:cs="Arial"/>
          <w:sz w:val="24"/>
          <w:szCs w:val="24"/>
        </w:rPr>
        <w:t xml:space="preserve"> which </w:t>
      </w:r>
      <w:r w:rsidR="00F238E1">
        <w:rPr>
          <w:rFonts w:ascii="Arial" w:hAnsi="Arial" w:cs="Arial"/>
          <w:sz w:val="24"/>
          <w:szCs w:val="24"/>
        </w:rPr>
        <w:t>include:</w:t>
      </w:r>
    </w:p>
    <w:p w14:paraId="5C7D83DE" w14:textId="77777777" w:rsidR="002262DF" w:rsidRPr="00BD5152" w:rsidRDefault="002262DF" w:rsidP="00BD5152">
      <w:pPr>
        <w:spacing w:line="480" w:lineRule="auto"/>
        <w:jc w:val="both"/>
        <w:rPr>
          <w:rFonts w:ascii="Arial" w:hAnsi="Arial" w:cs="Arial"/>
          <w:sz w:val="24"/>
          <w:szCs w:val="24"/>
        </w:rPr>
      </w:pPr>
      <w:proofErr w:type="spellStart"/>
      <w:r w:rsidRPr="00BD5152">
        <w:rPr>
          <w:rFonts w:ascii="Arial" w:hAnsi="Arial" w:cs="Arial"/>
          <w:sz w:val="24"/>
          <w:szCs w:val="24"/>
        </w:rPr>
        <w:t>i</w:t>
      </w:r>
      <w:proofErr w:type="spellEnd"/>
      <w:r w:rsidRPr="00BD5152">
        <w:rPr>
          <w:rFonts w:ascii="Arial" w:hAnsi="Arial" w:cs="Arial"/>
          <w:sz w:val="24"/>
          <w:szCs w:val="24"/>
        </w:rPr>
        <w:t>. Data Quality: Ensuring that the data being used for decision-making is accurate and reliable is a challenge for big data, as it often comes from a wide variety of sources.</w:t>
      </w:r>
    </w:p>
    <w:p w14:paraId="5638C034" w14:textId="77777777" w:rsidR="002262DF" w:rsidRPr="00BD5152" w:rsidRDefault="002262DF" w:rsidP="00BD5152">
      <w:pPr>
        <w:spacing w:line="480" w:lineRule="auto"/>
        <w:jc w:val="both"/>
        <w:rPr>
          <w:rFonts w:ascii="Arial" w:hAnsi="Arial" w:cs="Arial"/>
          <w:sz w:val="24"/>
          <w:szCs w:val="24"/>
        </w:rPr>
      </w:pPr>
      <w:r w:rsidRPr="00BD5152">
        <w:rPr>
          <w:rFonts w:ascii="Arial" w:hAnsi="Arial" w:cs="Arial"/>
          <w:sz w:val="24"/>
          <w:szCs w:val="24"/>
        </w:rPr>
        <w:t>ii. Data Security: Ensuring the proper security of big data is a challenge as poor security can lead to financial and intellectual loss, as well as damage to a company's reputation.</w:t>
      </w:r>
    </w:p>
    <w:p w14:paraId="5A325B96" w14:textId="77777777" w:rsidR="002262DF" w:rsidRPr="00BD5152" w:rsidRDefault="002262DF" w:rsidP="00BD5152">
      <w:pPr>
        <w:spacing w:line="480" w:lineRule="auto"/>
        <w:jc w:val="both"/>
        <w:rPr>
          <w:rFonts w:ascii="Arial" w:hAnsi="Arial" w:cs="Arial"/>
          <w:sz w:val="24"/>
          <w:szCs w:val="24"/>
        </w:rPr>
      </w:pPr>
      <w:r w:rsidRPr="00BD5152">
        <w:rPr>
          <w:rFonts w:ascii="Arial" w:hAnsi="Arial" w:cs="Arial"/>
          <w:sz w:val="24"/>
          <w:szCs w:val="24"/>
        </w:rPr>
        <w:t>iii. Privacy: The collection and use of personal data by companies is a growing concern as more and more companies rely on this data for their operations. However, the question of how much personal data is healthy enough to be given to third parties remains a concern.</w:t>
      </w:r>
    </w:p>
    <w:p w14:paraId="58F07B62" w14:textId="77777777" w:rsidR="002262DF" w:rsidRPr="00BD5152" w:rsidRDefault="002262DF" w:rsidP="00BD5152">
      <w:pPr>
        <w:spacing w:line="480" w:lineRule="auto"/>
        <w:jc w:val="both"/>
        <w:rPr>
          <w:rFonts w:ascii="Arial" w:hAnsi="Arial" w:cs="Arial"/>
          <w:sz w:val="24"/>
          <w:szCs w:val="24"/>
        </w:rPr>
      </w:pPr>
      <w:r w:rsidRPr="00BD5152">
        <w:rPr>
          <w:rFonts w:ascii="Arial" w:hAnsi="Arial" w:cs="Arial"/>
          <w:sz w:val="24"/>
          <w:szCs w:val="24"/>
        </w:rPr>
        <w:t>iv. Investment Justification: Companies find it difficult to justify investments into big data projects due to unclear problem definitions and the use of emerging technologies.</w:t>
      </w:r>
    </w:p>
    <w:p w14:paraId="1CBA3C0A" w14:textId="169F015B" w:rsidR="002262DF" w:rsidRPr="00BD5152" w:rsidRDefault="002262DF" w:rsidP="00BD5152">
      <w:pPr>
        <w:spacing w:line="480" w:lineRule="auto"/>
        <w:jc w:val="both"/>
        <w:rPr>
          <w:rFonts w:ascii="Arial" w:hAnsi="Arial" w:cs="Arial"/>
          <w:sz w:val="24"/>
          <w:szCs w:val="24"/>
        </w:rPr>
      </w:pPr>
      <w:r w:rsidRPr="00BD5152">
        <w:rPr>
          <w:rFonts w:ascii="Arial" w:hAnsi="Arial" w:cs="Arial"/>
          <w:sz w:val="24"/>
          <w:szCs w:val="24"/>
        </w:rPr>
        <w:lastRenderedPageBreak/>
        <w:t xml:space="preserve">v. Data Management: The volume, variety, veracity, velocity, and variability of big data requires significant investment in data storage, which can be expensive to manage. This can also require </w:t>
      </w:r>
      <w:r w:rsidR="0019282A" w:rsidRPr="00BD5152">
        <w:rPr>
          <w:rFonts w:ascii="Arial" w:hAnsi="Arial" w:cs="Arial"/>
          <w:sz w:val="24"/>
          <w:szCs w:val="24"/>
        </w:rPr>
        <w:t>advanced data warehouse</w:t>
      </w:r>
      <w:r w:rsidRPr="00BD5152">
        <w:rPr>
          <w:rFonts w:ascii="Arial" w:hAnsi="Arial" w:cs="Arial"/>
          <w:sz w:val="24"/>
          <w:szCs w:val="24"/>
        </w:rPr>
        <w:t xml:space="preserve"> technologies</w:t>
      </w:r>
      <w:r w:rsidR="0019282A" w:rsidRPr="00BD5152">
        <w:rPr>
          <w:rFonts w:ascii="Arial" w:hAnsi="Arial" w:cs="Arial"/>
          <w:sz w:val="24"/>
          <w:szCs w:val="24"/>
        </w:rPr>
        <w:t>.</w:t>
      </w:r>
    </w:p>
    <w:p w14:paraId="2F9E1284" w14:textId="77777777" w:rsidR="002262DF" w:rsidRPr="00BD5152" w:rsidRDefault="002262DF" w:rsidP="00BD5152">
      <w:pPr>
        <w:spacing w:line="480" w:lineRule="auto"/>
        <w:jc w:val="both"/>
        <w:rPr>
          <w:rFonts w:ascii="Arial" w:hAnsi="Arial" w:cs="Arial"/>
          <w:sz w:val="24"/>
          <w:szCs w:val="24"/>
        </w:rPr>
      </w:pPr>
      <w:r w:rsidRPr="00BD5152">
        <w:rPr>
          <w:rFonts w:ascii="Arial" w:hAnsi="Arial" w:cs="Arial"/>
          <w:sz w:val="24"/>
          <w:szCs w:val="24"/>
        </w:rPr>
        <w:t>vi. Shortage of Qualified Data Scientists: As the need for data manipulation increases, so does the need for qualified data scientists. However, a shortage of qualified data scientists is also a challenge.</w:t>
      </w:r>
    </w:p>
    <w:p w14:paraId="5E392559" w14:textId="77777777" w:rsidR="002262DF" w:rsidRPr="00BD5152" w:rsidRDefault="002262DF" w:rsidP="00BD5152">
      <w:pPr>
        <w:pStyle w:val="z-TopofForm"/>
        <w:numPr>
          <w:ilvl w:val="0"/>
          <w:numId w:val="30"/>
        </w:numPr>
        <w:spacing w:line="480" w:lineRule="auto"/>
        <w:jc w:val="both"/>
        <w:rPr>
          <w:b/>
          <w:bCs/>
          <w:sz w:val="24"/>
          <w:szCs w:val="24"/>
        </w:rPr>
      </w:pPr>
      <w:r w:rsidRPr="00BD5152">
        <w:rPr>
          <w:b/>
          <w:bCs/>
          <w:sz w:val="24"/>
          <w:szCs w:val="24"/>
        </w:rPr>
        <w:t>Top of Form</w:t>
      </w:r>
    </w:p>
    <w:p w14:paraId="5394A6F8" w14:textId="77777777" w:rsidR="008734C1" w:rsidRPr="00BD5152" w:rsidRDefault="008734C1" w:rsidP="00BD5152">
      <w:pPr>
        <w:pStyle w:val="ListParagraph"/>
        <w:spacing w:line="480" w:lineRule="auto"/>
        <w:ind w:left="0"/>
        <w:jc w:val="both"/>
        <w:rPr>
          <w:rFonts w:ascii="Arial" w:eastAsia="Times New Roman" w:hAnsi="Arial" w:cs="Arial"/>
          <w:b/>
          <w:bCs/>
          <w:sz w:val="24"/>
          <w:szCs w:val="24"/>
          <w:lang w:eastAsia="en-GB"/>
        </w:rPr>
      </w:pPr>
    </w:p>
    <w:p w14:paraId="7C9BD7E5" w14:textId="6AAFF182" w:rsidR="001569A1" w:rsidRPr="00BD5152" w:rsidRDefault="00FF050B" w:rsidP="00BD5152">
      <w:pPr>
        <w:pStyle w:val="ListParagraph"/>
        <w:numPr>
          <w:ilvl w:val="0"/>
          <w:numId w:val="37"/>
        </w:numPr>
        <w:spacing w:line="480" w:lineRule="auto"/>
        <w:jc w:val="both"/>
        <w:rPr>
          <w:rFonts w:ascii="Arial" w:hAnsi="Arial" w:cs="Arial"/>
          <w:b/>
          <w:bCs/>
          <w:sz w:val="24"/>
          <w:szCs w:val="24"/>
        </w:rPr>
      </w:pPr>
      <w:r w:rsidRPr="00BD5152">
        <w:rPr>
          <w:rFonts w:ascii="Arial" w:hAnsi="Arial" w:cs="Arial"/>
          <w:b/>
          <w:bCs/>
          <w:sz w:val="24"/>
          <w:szCs w:val="24"/>
        </w:rPr>
        <w:t xml:space="preserve"> </w:t>
      </w:r>
      <w:r w:rsidR="00226695" w:rsidRPr="00BD5152">
        <w:rPr>
          <w:rFonts w:ascii="Arial" w:hAnsi="Arial" w:cs="Arial"/>
          <w:b/>
          <w:bCs/>
          <w:sz w:val="24"/>
          <w:szCs w:val="24"/>
        </w:rPr>
        <w:t xml:space="preserve">Methodology </w:t>
      </w:r>
    </w:p>
    <w:p w14:paraId="24D44D37" w14:textId="01C030CD" w:rsidR="00226695" w:rsidRPr="00BD5152" w:rsidRDefault="00226695" w:rsidP="00BD5152">
      <w:pPr>
        <w:spacing w:line="480" w:lineRule="auto"/>
        <w:jc w:val="both"/>
        <w:rPr>
          <w:rFonts w:ascii="Arial" w:hAnsi="Arial" w:cs="Arial"/>
          <w:sz w:val="24"/>
          <w:szCs w:val="24"/>
        </w:rPr>
      </w:pPr>
      <w:r w:rsidRPr="00BD5152">
        <w:rPr>
          <w:rFonts w:ascii="Arial" w:hAnsi="Arial" w:cs="Arial"/>
          <w:sz w:val="24"/>
          <w:szCs w:val="24"/>
        </w:rPr>
        <w:t xml:space="preserve">For our analysis, we used a dataset of the top songs from 2017 to 2020, daily released by Spotify and retrieved from Kaggle. This dataset allows us to record the most popular songs and their features over almost three years, providing a more reliable and comprehensive assessment of global music trends. The dataset includes 3,974 </w:t>
      </w:r>
      <w:r w:rsidR="00CE6EA4" w:rsidRPr="00BD5152">
        <w:rPr>
          <w:rFonts w:ascii="Arial" w:hAnsi="Arial" w:cs="Arial"/>
          <w:sz w:val="24"/>
          <w:szCs w:val="24"/>
        </w:rPr>
        <w:t>observations</w:t>
      </w:r>
      <w:r w:rsidRPr="00BD5152">
        <w:rPr>
          <w:rFonts w:ascii="Arial" w:hAnsi="Arial" w:cs="Arial"/>
          <w:sz w:val="24"/>
          <w:szCs w:val="24"/>
        </w:rPr>
        <w:t xml:space="preserve"> and focuses on thirteen mood-related features of a song, such as valence, danceability, instrumental, duration, energy, explicit, liveness, loudness, mode, popularity, </w:t>
      </w:r>
      <w:proofErr w:type="spellStart"/>
      <w:r w:rsidRPr="00BD5152">
        <w:rPr>
          <w:rFonts w:ascii="Arial" w:hAnsi="Arial" w:cs="Arial"/>
          <w:sz w:val="24"/>
          <w:szCs w:val="24"/>
        </w:rPr>
        <w:t>speechiness</w:t>
      </w:r>
      <w:proofErr w:type="spellEnd"/>
      <w:r w:rsidRPr="00BD5152">
        <w:rPr>
          <w:rFonts w:ascii="Arial" w:hAnsi="Arial" w:cs="Arial"/>
          <w:sz w:val="24"/>
          <w:szCs w:val="24"/>
        </w:rPr>
        <w:t xml:space="preserve">, tempo, and </w:t>
      </w:r>
      <w:proofErr w:type="spellStart"/>
      <w:r w:rsidRPr="00BD5152">
        <w:rPr>
          <w:rFonts w:ascii="Arial" w:hAnsi="Arial" w:cs="Arial"/>
          <w:sz w:val="24"/>
          <w:szCs w:val="24"/>
        </w:rPr>
        <w:t>acoustiness</w:t>
      </w:r>
      <w:proofErr w:type="spellEnd"/>
      <w:r w:rsidRPr="00BD5152">
        <w:rPr>
          <w:rFonts w:ascii="Arial" w:hAnsi="Arial" w:cs="Arial"/>
          <w:sz w:val="24"/>
          <w:szCs w:val="24"/>
        </w:rPr>
        <w:t>. However, it should be noted that the dataset is not comprehensive enough to represent global music trends from various countries and the number of people covered is restricted.</w:t>
      </w:r>
    </w:p>
    <w:p w14:paraId="2F6FA079" w14:textId="36CBBBE6" w:rsidR="00CF308D" w:rsidRPr="00BD5152" w:rsidRDefault="00CF308D" w:rsidP="00BD5152">
      <w:pPr>
        <w:spacing w:line="480" w:lineRule="auto"/>
        <w:jc w:val="both"/>
        <w:rPr>
          <w:rFonts w:ascii="Arial" w:hAnsi="Arial" w:cs="Arial"/>
          <w:sz w:val="24"/>
          <w:szCs w:val="24"/>
        </w:rPr>
      </w:pPr>
      <w:r w:rsidRPr="00BD5152">
        <w:rPr>
          <w:rFonts w:ascii="Arial" w:hAnsi="Arial" w:cs="Arial"/>
          <w:sz w:val="24"/>
          <w:szCs w:val="24"/>
        </w:rPr>
        <w:t>The analytical techniques used in this research are ANOVA, chi-squared test, one sample t-test, correlation test, simple linear regression, and multiple linear regression</w:t>
      </w:r>
      <w:r w:rsidR="00F238E1">
        <w:rPr>
          <w:rFonts w:ascii="Arial" w:hAnsi="Arial" w:cs="Arial"/>
          <w:sz w:val="24"/>
          <w:szCs w:val="24"/>
        </w:rPr>
        <w:t xml:space="preserve"> and are explained below:</w:t>
      </w:r>
    </w:p>
    <w:p w14:paraId="686C0BE9" w14:textId="72084BF9" w:rsidR="00CF308D" w:rsidRPr="00BD5152" w:rsidRDefault="00CF308D" w:rsidP="00BD5152">
      <w:pPr>
        <w:spacing w:line="480" w:lineRule="auto"/>
        <w:jc w:val="both"/>
        <w:rPr>
          <w:rFonts w:ascii="Arial" w:hAnsi="Arial" w:cs="Arial"/>
          <w:sz w:val="24"/>
          <w:szCs w:val="24"/>
        </w:rPr>
      </w:pPr>
      <w:r w:rsidRPr="00BD5152">
        <w:rPr>
          <w:rFonts w:ascii="Arial" w:hAnsi="Arial" w:cs="Arial"/>
          <w:sz w:val="24"/>
          <w:szCs w:val="24"/>
        </w:rPr>
        <w:t xml:space="preserve">ANOVA (Analysis of Variance) is a statistical </w:t>
      </w:r>
      <w:r w:rsidR="000253CF" w:rsidRPr="00BD5152">
        <w:rPr>
          <w:rFonts w:ascii="Arial" w:hAnsi="Arial" w:cs="Arial"/>
          <w:sz w:val="24"/>
          <w:szCs w:val="24"/>
        </w:rPr>
        <w:t>technique</w:t>
      </w:r>
      <w:r w:rsidRPr="00BD5152">
        <w:rPr>
          <w:rFonts w:ascii="Arial" w:hAnsi="Arial" w:cs="Arial"/>
          <w:sz w:val="24"/>
          <w:szCs w:val="24"/>
        </w:rPr>
        <w:t xml:space="preserve"> used to compare the means of two or more groups. In this research, ANOVA was used to compare the average danceability across four years (2017, 2018, 2019, and 2020). The null hypothesis </w:t>
      </w:r>
      <w:r w:rsidRPr="00BD5152">
        <w:rPr>
          <w:rFonts w:ascii="Arial" w:hAnsi="Arial" w:cs="Arial"/>
          <w:sz w:val="24"/>
          <w:szCs w:val="24"/>
        </w:rPr>
        <w:lastRenderedPageBreak/>
        <w:t xml:space="preserve">states that there is no statistically significant difference of the average danceability across the four years. </w:t>
      </w:r>
    </w:p>
    <w:p w14:paraId="1411CE34" w14:textId="1E74630A" w:rsidR="00CF308D" w:rsidRPr="00BD5152" w:rsidRDefault="00CF308D" w:rsidP="00BD5152">
      <w:pPr>
        <w:spacing w:line="480" w:lineRule="auto"/>
        <w:jc w:val="both"/>
        <w:rPr>
          <w:rFonts w:ascii="Arial" w:hAnsi="Arial" w:cs="Arial"/>
          <w:sz w:val="24"/>
          <w:szCs w:val="24"/>
        </w:rPr>
      </w:pPr>
      <w:r w:rsidRPr="00BD5152">
        <w:rPr>
          <w:rFonts w:ascii="Arial" w:hAnsi="Arial" w:cs="Arial"/>
          <w:sz w:val="24"/>
          <w:szCs w:val="24"/>
        </w:rPr>
        <w:t>A chi-squared test is used to determine if there is a significant association between two categorical variables. In this research, the chi-squared test was used to determine the association between the mode rate and explicit music. The null hypothesis states that there is no association between the mode rate and explicit music</w:t>
      </w:r>
      <w:r w:rsidR="00F238E1">
        <w:rPr>
          <w:rFonts w:ascii="Arial" w:hAnsi="Arial" w:cs="Arial"/>
          <w:sz w:val="24"/>
          <w:szCs w:val="24"/>
        </w:rPr>
        <w:t xml:space="preserve">. </w:t>
      </w:r>
    </w:p>
    <w:p w14:paraId="0A204B3B" w14:textId="5276F8C0" w:rsidR="00CF308D" w:rsidRPr="00BD5152" w:rsidRDefault="00CF308D" w:rsidP="00BD5152">
      <w:pPr>
        <w:spacing w:line="480" w:lineRule="auto"/>
        <w:jc w:val="both"/>
        <w:rPr>
          <w:rFonts w:ascii="Arial" w:hAnsi="Arial" w:cs="Arial"/>
          <w:sz w:val="24"/>
          <w:szCs w:val="24"/>
        </w:rPr>
      </w:pPr>
      <w:r w:rsidRPr="00BD5152">
        <w:rPr>
          <w:rFonts w:ascii="Arial" w:hAnsi="Arial" w:cs="Arial"/>
          <w:sz w:val="24"/>
          <w:szCs w:val="24"/>
        </w:rPr>
        <w:t xml:space="preserve">A one sample t-test is used to examine whether the sample mean of a variable is statistically different from the population mean. In this research, the one sample t-test was used to examine whether the sample mean of danceability is statistically different from the population mean of danceability. The null hypothesis states that there is no statistical </w:t>
      </w:r>
      <w:r w:rsidR="00AE5314">
        <w:rPr>
          <w:rFonts w:ascii="Arial" w:hAnsi="Arial" w:cs="Arial"/>
          <w:sz w:val="24"/>
          <w:szCs w:val="24"/>
        </w:rPr>
        <w:t>difference</w:t>
      </w:r>
      <w:r w:rsidRPr="00BD5152">
        <w:rPr>
          <w:rFonts w:ascii="Arial" w:hAnsi="Arial" w:cs="Arial"/>
          <w:sz w:val="24"/>
          <w:szCs w:val="24"/>
        </w:rPr>
        <w:t xml:space="preserve"> in the population mean and sample mean of danceability across 2017, 2018, </w:t>
      </w:r>
      <w:r w:rsidR="00EA23CA">
        <w:rPr>
          <w:rFonts w:ascii="Arial" w:hAnsi="Arial" w:cs="Arial"/>
          <w:sz w:val="24"/>
          <w:szCs w:val="24"/>
        </w:rPr>
        <w:t xml:space="preserve">and </w:t>
      </w:r>
      <w:r w:rsidRPr="00BD5152">
        <w:rPr>
          <w:rFonts w:ascii="Arial" w:hAnsi="Arial" w:cs="Arial"/>
          <w:sz w:val="24"/>
          <w:szCs w:val="24"/>
        </w:rPr>
        <w:t xml:space="preserve">2019. </w:t>
      </w:r>
    </w:p>
    <w:p w14:paraId="39D9E3F2" w14:textId="0EF965A5" w:rsidR="006E4E1C" w:rsidRPr="00BD5152" w:rsidRDefault="006E4E1C" w:rsidP="00BD5152">
      <w:pPr>
        <w:spacing w:line="480" w:lineRule="auto"/>
        <w:jc w:val="both"/>
        <w:rPr>
          <w:rFonts w:ascii="Arial" w:hAnsi="Arial" w:cs="Arial"/>
          <w:sz w:val="24"/>
          <w:szCs w:val="24"/>
        </w:rPr>
      </w:pPr>
      <w:r w:rsidRPr="00BD5152">
        <w:rPr>
          <w:rFonts w:ascii="Arial" w:hAnsi="Arial" w:cs="Arial"/>
          <w:sz w:val="24"/>
          <w:szCs w:val="24"/>
        </w:rPr>
        <w:t xml:space="preserve">Correlation test is a statistical </w:t>
      </w:r>
      <w:r w:rsidR="00990A02">
        <w:rPr>
          <w:rFonts w:ascii="Arial" w:hAnsi="Arial" w:cs="Arial"/>
          <w:sz w:val="24"/>
          <w:szCs w:val="24"/>
        </w:rPr>
        <w:t>technique</w:t>
      </w:r>
      <w:r w:rsidRPr="00BD5152">
        <w:rPr>
          <w:rFonts w:ascii="Arial" w:hAnsi="Arial" w:cs="Arial"/>
          <w:sz w:val="24"/>
          <w:szCs w:val="24"/>
        </w:rPr>
        <w:t xml:space="preserve"> used to test the relationship between two quantitative variables. In this research, correlation test was used to determine the strength and direction of the association between valence, tempo and the danceability variable. The results of the correlation test showed that there is a moderate positive correlation between valence and danceability and a weak positive correlation between tempo and danceability, indicating that valence may have a stronger impact on danceability than tempo.</w:t>
      </w:r>
    </w:p>
    <w:p w14:paraId="770A8504" w14:textId="55EDD7BA" w:rsidR="006E4E1C" w:rsidRPr="00BD5152" w:rsidRDefault="006E4E1C" w:rsidP="00BD5152">
      <w:pPr>
        <w:spacing w:line="480" w:lineRule="auto"/>
        <w:jc w:val="both"/>
        <w:rPr>
          <w:rFonts w:ascii="Arial" w:hAnsi="Arial" w:cs="Arial"/>
          <w:sz w:val="24"/>
          <w:szCs w:val="24"/>
        </w:rPr>
      </w:pPr>
      <w:r w:rsidRPr="00BD5152">
        <w:rPr>
          <w:rFonts w:ascii="Arial" w:hAnsi="Arial" w:cs="Arial"/>
          <w:sz w:val="24"/>
          <w:szCs w:val="24"/>
        </w:rPr>
        <w:t xml:space="preserve">Linear regression is a statistical method used to model the relationship between a dependent variable and one or more independent variables. In this research, linear regression was used to model the relationship between danceability and energy. The </w:t>
      </w:r>
      <w:r w:rsidRPr="00BD5152">
        <w:rPr>
          <w:rFonts w:ascii="Arial" w:hAnsi="Arial" w:cs="Arial"/>
          <w:sz w:val="24"/>
          <w:szCs w:val="24"/>
        </w:rPr>
        <w:lastRenderedPageBreak/>
        <w:t>results of the linear regression analysis showed that there is a statistically significant relationship between energy and danceability, but the relationship is relatively weak</w:t>
      </w:r>
      <w:r w:rsidR="00AE5314">
        <w:rPr>
          <w:rFonts w:ascii="Arial" w:hAnsi="Arial" w:cs="Arial"/>
          <w:sz w:val="24"/>
          <w:szCs w:val="24"/>
        </w:rPr>
        <w:t>.</w:t>
      </w:r>
    </w:p>
    <w:p w14:paraId="451CE863" w14:textId="2079E798" w:rsidR="00CF308D" w:rsidRPr="00BD5152" w:rsidRDefault="00422CBE" w:rsidP="00BD5152">
      <w:pPr>
        <w:spacing w:line="480" w:lineRule="auto"/>
        <w:jc w:val="both"/>
        <w:rPr>
          <w:rFonts w:ascii="Arial" w:hAnsi="Arial" w:cs="Arial"/>
          <w:sz w:val="24"/>
          <w:szCs w:val="24"/>
        </w:rPr>
      </w:pPr>
      <w:r w:rsidRPr="00BD5152">
        <w:rPr>
          <w:rFonts w:ascii="Arial" w:hAnsi="Arial" w:cs="Arial"/>
          <w:sz w:val="24"/>
          <w:szCs w:val="24"/>
        </w:rPr>
        <w:t xml:space="preserve">Multiple linear regression is used to model the relationship between a dependent variable and multiple independent variables. In this research, multiple linear regression was used to model the relationship between danceability (dependent variable) and multiple independent variables: energy, valence, duration </w:t>
      </w:r>
      <w:proofErr w:type="spellStart"/>
      <w:r w:rsidRPr="00BD5152">
        <w:rPr>
          <w:rFonts w:ascii="Arial" w:hAnsi="Arial" w:cs="Arial"/>
          <w:sz w:val="24"/>
          <w:szCs w:val="24"/>
        </w:rPr>
        <w:t>ms</w:t>
      </w:r>
      <w:proofErr w:type="spellEnd"/>
      <w:r w:rsidRPr="00BD5152">
        <w:rPr>
          <w:rFonts w:ascii="Arial" w:hAnsi="Arial" w:cs="Arial"/>
          <w:sz w:val="24"/>
          <w:szCs w:val="24"/>
        </w:rPr>
        <w:t xml:space="preserve">, </w:t>
      </w:r>
      <w:proofErr w:type="spellStart"/>
      <w:r w:rsidRPr="00BD5152">
        <w:rPr>
          <w:rFonts w:ascii="Arial" w:hAnsi="Arial" w:cs="Arial"/>
          <w:sz w:val="24"/>
          <w:szCs w:val="24"/>
        </w:rPr>
        <w:t>instrumentalness</w:t>
      </w:r>
      <w:proofErr w:type="spellEnd"/>
      <w:r w:rsidRPr="00BD5152">
        <w:rPr>
          <w:rFonts w:ascii="Arial" w:hAnsi="Arial" w:cs="Arial"/>
          <w:sz w:val="24"/>
          <w:szCs w:val="24"/>
        </w:rPr>
        <w:t xml:space="preserve">, liveness, loudness, mode, </w:t>
      </w:r>
      <w:proofErr w:type="spellStart"/>
      <w:r w:rsidRPr="00BD5152">
        <w:rPr>
          <w:rFonts w:ascii="Arial" w:hAnsi="Arial" w:cs="Arial"/>
          <w:sz w:val="24"/>
          <w:szCs w:val="24"/>
        </w:rPr>
        <w:t>speechiness</w:t>
      </w:r>
      <w:proofErr w:type="spellEnd"/>
      <w:r w:rsidRPr="00BD5152">
        <w:rPr>
          <w:rFonts w:ascii="Arial" w:hAnsi="Arial" w:cs="Arial"/>
          <w:sz w:val="24"/>
          <w:szCs w:val="24"/>
        </w:rPr>
        <w:t xml:space="preserve">, </w:t>
      </w:r>
      <w:proofErr w:type="spellStart"/>
      <w:r w:rsidRPr="00BD5152">
        <w:rPr>
          <w:rFonts w:ascii="Arial" w:hAnsi="Arial" w:cs="Arial"/>
          <w:sz w:val="24"/>
          <w:szCs w:val="24"/>
        </w:rPr>
        <w:t>accousticness</w:t>
      </w:r>
      <w:proofErr w:type="spellEnd"/>
      <w:r w:rsidRPr="00BD5152">
        <w:rPr>
          <w:rFonts w:ascii="Arial" w:hAnsi="Arial" w:cs="Arial"/>
          <w:sz w:val="24"/>
          <w:szCs w:val="24"/>
        </w:rPr>
        <w:t>, and tempo.</w:t>
      </w:r>
    </w:p>
    <w:p w14:paraId="228B7538" w14:textId="68BD1766" w:rsidR="00E45B96" w:rsidRDefault="00990D7D" w:rsidP="00E45B96">
      <w:pPr>
        <w:pStyle w:val="ListParagraph"/>
        <w:numPr>
          <w:ilvl w:val="0"/>
          <w:numId w:val="15"/>
        </w:numPr>
        <w:spacing w:line="480" w:lineRule="auto"/>
        <w:jc w:val="both"/>
        <w:rPr>
          <w:rFonts w:ascii="Arial" w:hAnsi="Arial" w:cs="Arial"/>
          <w:b/>
          <w:bCs/>
          <w:sz w:val="24"/>
          <w:szCs w:val="24"/>
        </w:rPr>
      </w:pPr>
      <w:r w:rsidRPr="00BD5152">
        <w:rPr>
          <w:rFonts w:ascii="Arial" w:hAnsi="Arial" w:cs="Arial"/>
          <w:b/>
          <w:bCs/>
          <w:sz w:val="24"/>
          <w:szCs w:val="24"/>
        </w:rPr>
        <w:t xml:space="preserve"> Findings.</w:t>
      </w:r>
    </w:p>
    <w:p w14:paraId="39379DAA" w14:textId="2A79B506" w:rsidR="00E45B96" w:rsidRPr="00E45B96" w:rsidRDefault="00E45B96" w:rsidP="00E45B96">
      <w:pPr>
        <w:pStyle w:val="ListParagraph"/>
        <w:spacing w:line="480" w:lineRule="auto"/>
        <w:ind w:left="360"/>
        <w:jc w:val="both"/>
        <w:rPr>
          <w:rFonts w:ascii="Arial" w:hAnsi="Arial" w:cs="Arial"/>
          <w:sz w:val="24"/>
          <w:szCs w:val="24"/>
        </w:rPr>
      </w:pPr>
      <w:r w:rsidRPr="00E45B96">
        <w:rPr>
          <w:rFonts w:ascii="Arial" w:hAnsi="Arial" w:cs="Arial"/>
          <w:sz w:val="24"/>
          <w:szCs w:val="24"/>
        </w:rPr>
        <w:t>The</w:t>
      </w:r>
      <w:r>
        <w:rPr>
          <w:rFonts w:ascii="Arial" w:hAnsi="Arial" w:cs="Arial"/>
          <w:sz w:val="24"/>
          <w:szCs w:val="24"/>
        </w:rPr>
        <w:t xml:space="preserve"> tables below present the basic statistics of our variables.</w:t>
      </w:r>
    </w:p>
    <w:p w14:paraId="1E5FCCF5" w14:textId="4913002A" w:rsidR="00430801" w:rsidRPr="00095643" w:rsidRDefault="004D2A93" w:rsidP="00095643">
      <w:pPr>
        <w:spacing w:line="480" w:lineRule="auto"/>
        <w:jc w:val="both"/>
        <w:rPr>
          <w:rFonts w:ascii="Arial" w:hAnsi="Arial" w:cs="Arial"/>
          <w:b/>
          <w:bCs/>
          <w:sz w:val="24"/>
          <w:szCs w:val="24"/>
        </w:rPr>
      </w:pPr>
      <w:r w:rsidRPr="00BD5152">
        <w:rPr>
          <w:noProof/>
        </w:rPr>
        <w:lastRenderedPageBreak/>
        <w:drawing>
          <wp:inline distT="0" distB="0" distL="0" distR="0" wp14:anchorId="67BFB7A6" wp14:editId="1CE34BB3">
            <wp:extent cx="5731510" cy="8104505"/>
            <wp:effectExtent l="0" t="0" r="0" b="0"/>
            <wp:docPr id="80" name="Picture 8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hist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8104505"/>
                    </a:xfrm>
                    <a:prstGeom prst="rect">
                      <a:avLst/>
                    </a:prstGeom>
                  </pic:spPr>
                </pic:pic>
              </a:graphicData>
            </a:graphic>
          </wp:inline>
        </w:drawing>
      </w:r>
      <w:r w:rsidRPr="00BD5152">
        <w:rPr>
          <w:noProof/>
        </w:rPr>
        <w:lastRenderedPageBreak/>
        <w:drawing>
          <wp:inline distT="0" distB="0" distL="0" distR="0" wp14:anchorId="79140671" wp14:editId="56DBD95C">
            <wp:extent cx="5731510" cy="8104505"/>
            <wp:effectExtent l="0" t="0" r="0" b="0"/>
            <wp:docPr id="81" name="Picture 8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8104505"/>
                    </a:xfrm>
                    <a:prstGeom prst="rect">
                      <a:avLst/>
                    </a:prstGeom>
                  </pic:spPr>
                </pic:pic>
              </a:graphicData>
            </a:graphic>
          </wp:inline>
        </w:drawing>
      </w:r>
      <w:r w:rsidRPr="00BD5152">
        <w:rPr>
          <w:noProof/>
        </w:rPr>
        <w:lastRenderedPageBreak/>
        <w:drawing>
          <wp:inline distT="0" distB="0" distL="0" distR="0" wp14:anchorId="497FA54E" wp14:editId="4B2E7543">
            <wp:extent cx="5731510" cy="8104505"/>
            <wp:effectExtent l="0" t="0" r="0" b="0"/>
            <wp:docPr id="82" name="Picture 8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hist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8104505"/>
                    </a:xfrm>
                    <a:prstGeom prst="rect">
                      <a:avLst/>
                    </a:prstGeom>
                  </pic:spPr>
                </pic:pic>
              </a:graphicData>
            </a:graphic>
          </wp:inline>
        </w:drawing>
      </w:r>
      <w:r w:rsidRPr="00BD5152">
        <w:rPr>
          <w:noProof/>
        </w:rPr>
        <w:lastRenderedPageBreak/>
        <w:drawing>
          <wp:inline distT="0" distB="0" distL="0" distR="0" wp14:anchorId="26B080D6" wp14:editId="5055792F">
            <wp:extent cx="5731510" cy="8104505"/>
            <wp:effectExtent l="0" t="0" r="0" b="0"/>
            <wp:docPr id="83" name="Picture 8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hist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8104505"/>
                    </a:xfrm>
                    <a:prstGeom prst="rect">
                      <a:avLst/>
                    </a:prstGeom>
                  </pic:spPr>
                </pic:pic>
              </a:graphicData>
            </a:graphic>
          </wp:inline>
        </w:drawing>
      </w:r>
      <w:r w:rsidRPr="00BD5152">
        <w:rPr>
          <w:noProof/>
        </w:rPr>
        <w:lastRenderedPageBreak/>
        <w:drawing>
          <wp:inline distT="0" distB="0" distL="0" distR="0" wp14:anchorId="563537EF" wp14:editId="7A16E4D9">
            <wp:extent cx="5731510" cy="8104505"/>
            <wp:effectExtent l="0" t="0" r="0" b="0"/>
            <wp:docPr id="84" name="Picture 8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8104505"/>
                    </a:xfrm>
                    <a:prstGeom prst="rect">
                      <a:avLst/>
                    </a:prstGeom>
                  </pic:spPr>
                </pic:pic>
              </a:graphicData>
            </a:graphic>
          </wp:inline>
        </w:drawing>
      </w:r>
      <w:r w:rsidRPr="00BD5152">
        <w:rPr>
          <w:noProof/>
        </w:rPr>
        <w:lastRenderedPageBreak/>
        <w:drawing>
          <wp:inline distT="0" distB="0" distL="0" distR="0" wp14:anchorId="13BD8EB4" wp14:editId="5B5664CC">
            <wp:extent cx="5731510" cy="8104505"/>
            <wp:effectExtent l="0" t="0" r="0" b="0"/>
            <wp:docPr id="85" name="Picture 8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hist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8104505"/>
                    </a:xfrm>
                    <a:prstGeom prst="rect">
                      <a:avLst/>
                    </a:prstGeom>
                  </pic:spPr>
                </pic:pic>
              </a:graphicData>
            </a:graphic>
          </wp:inline>
        </w:drawing>
      </w:r>
      <w:r w:rsidRPr="00BD5152">
        <w:rPr>
          <w:noProof/>
        </w:rPr>
        <w:lastRenderedPageBreak/>
        <w:drawing>
          <wp:inline distT="0" distB="0" distL="0" distR="0" wp14:anchorId="10B430DB" wp14:editId="4D13B2C4">
            <wp:extent cx="5731510" cy="8104505"/>
            <wp:effectExtent l="0" t="0" r="0" b="0"/>
            <wp:docPr id="86" name="Picture 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hist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8104505"/>
                    </a:xfrm>
                    <a:prstGeom prst="rect">
                      <a:avLst/>
                    </a:prstGeom>
                  </pic:spPr>
                </pic:pic>
              </a:graphicData>
            </a:graphic>
          </wp:inline>
        </w:drawing>
      </w:r>
    </w:p>
    <w:p w14:paraId="1A7F9163" w14:textId="3711AE8F" w:rsidR="004D2A93" w:rsidRPr="00BD5152" w:rsidRDefault="004D2A93" w:rsidP="00BD5152">
      <w:pPr>
        <w:spacing w:line="480" w:lineRule="auto"/>
        <w:jc w:val="both"/>
        <w:rPr>
          <w:rFonts w:ascii="Arial" w:hAnsi="Arial" w:cs="Arial"/>
          <w:b/>
          <w:bCs/>
          <w:sz w:val="24"/>
          <w:szCs w:val="24"/>
        </w:rPr>
      </w:pPr>
      <w:r w:rsidRPr="00BD5152">
        <w:rPr>
          <w:rFonts w:ascii="Arial" w:hAnsi="Arial" w:cs="Arial"/>
          <w:b/>
          <w:bCs/>
          <w:noProof/>
          <w:sz w:val="24"/>
          <w:szCs w:val="24"/>
        </w:rPr>
        <w:lastRenderedPageBreak/>
        <w:drawing>
          <wp:inline distT="0" distB="0" distL="0" distR="0" wp14:anchorId="3C626CEE" wp14:editId="4055F310">
            <wp:extent cx="5731510" cy="8104505"/>
            <wp:effectExtent l="0" t="0" r="0" b="0"/>
            <wp:docPr id="87" name="Picture 8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hist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8104505"/>
                    </a:xfrm>
                    <a:prstGeom prst="rect">
                      <a:avLst/>
                    </a:prstGeom>
                  </pic:spPr>
                </pic:pic>
              </a:graphicData>
            </a:graphic>
          </wp:inline>
        </w:drawing>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116"/>
      </w:tblGrid>
      <w:tr w:rsidR="00275486" w:rsidRPr="00BD5152" w14:paraId="7D343BDF" w14:textId="77777777" w:rsidTr="00AD0E06">
        <w:trPr>
          <w:tblCellSpacing w:w="15" w:type="dxa"/>
        </w:trPr>
        <w:tc>
          <w:tcPr>
            <w:tcW w:w="0" w:type="auto"/>
            <w:hideMark/>
          </w:tcPr>
          <w:p w14:paraId="1336D407" w14:textId="77777777" w:rsidR="00275486" w:rsidRPr="00BD5152" w:rsidRDefault="00275486" w:rsidP="00BD5152">
            <w:pPr>
              <w:spacing w:line="480" w:lineRule="auto"/>
              <w:jc w:val="both"/>
              <w:rPr>
                <w:rFonts w:ascii="Arial" w:hAnsi="Arial" w:cs="Arial"/>
                <w:sz w:val="24"/>
                <w:szCs w:val="24"/>
              </w:rPr>
            </w:pPr>
          </w:p>
          <w:p w14:paraId="3970D22E" w14:textId="77777777" w:rsidR="00275486" w:rsidRPr="00BD5152" w:rsidRDefault="00275486" w:rsidP="00BD5152">
            <w:pPr>
              <w:spacing w:line="480" w:lineRule="auto"/>
              <w:jc w:val="both"/>
              <w:rPr>
                <w:rFonts w:ascii="Arial" w:hAnsi="Arial" w:cs="Arial"/>
                <w:sz w:val="24"/>
                <w:szCs w:val="24"/>
              </w:rPr>
            </w:pPr>
          </w:p>
          <w:p w14:paraId="383C0D0C" w14:textId="77777777" w:rsidR="00275486" w:rsidRPr="00BD5152" w:rsidRDefault="00275486" w:rsidP="00BD5152">
            <w:pPr>
              <w:spacing w:line="480" w:lineRule="auto"/>
              <w:jc w:val="both"/>
              <w:rPr>
                <w:rFonts w:ascii="Arial" w:hAnsi="Arial" w:cs="Arial"/>
                <w:sz w:val="24"/>
                <w:szCs w:val="24"/>
              </w:rPr>
            </w:pPr>
          </w:p>
          <w:p w14:paraId="72CD5322" w14:textId="62BB35C1" w:rsidR="00275486" w:rsidRPr="00BD5152" w:rsidRDefault="00275486" w:rsidP="00BD5152">
            <w:pPr>
              <w:spacing w:line="480" w:lineRule="auto"/>
              <w:jc w:val="both"/>
              <w:rPr>
                <w:rFonts w:ascii="Arial" w:hAnsi="Arial" w:cs="Arial"/>
                <w:sz w:val="24"/>
                <w:szCs w:val="24"/>
              </w:rPr>
            </w:pPr>
            <w:r w:rsidRPr="00BD5152">
              <w:rPr>
                <w:rFonts w:ascii="Arial" w:hAnsi="Arial" w:cs="Arial"/>
                <w:sz w:val="24"/>
                <w:szCs w:val="24"/>
              </w:rPr>
              <w:t>In our research, ANOVA test was used to compare the average danceability across four years (2017,2018,2019, and 2020) and to determine if there was a statistically significant difference between the means. The null hypothesis proposed that there would be no difference</w:t>
            </w:r>
            <w:r w:rsidR="00AE5314">
              <w:rPr>
                <w:rFonts w:ascii="Arial" w:hAnsi="Arial" w:cs="Arial"/>
                <w:sz w:val="24"/>
                <w:szCs w:val="24"/>
              </w:rPr>
              <w:t>.</w:t>
            </w:r>
            <w:r w:rsidRPr="00BD5152">
              <w:rPr>
                <w:rFonts w:ascii="Arial" w:hAnsi="Arial" w:cs="Arial"/>
                <w:sz w:val="24"/>
                <w:szCs w:val="24"/>
              </w:rPr>
              <w:t xml:space="preserve"> The decision rule for the study was to reject the null hypothesis if the probability value was less than 0.05, and not reject it if the probability value was greater than 0.05. The results of the study revealed that there was a statistically significant difference in terms of average danceability across the four years, leading to the rejection of the null hypothesis at a 5% significance level.</w:t>
            </w:r>
          </w:p>
          <w:p w14:paraId="49FB2E05" w14:textId="32179E58" w:rsidR="00275486" w:rsidRPr="00BD5152" w:rsidRDefault="00275486" w:rsidP="00BD5152">
            <w:pPr>
              <w:spacing w:line="480" w:lineRule="auto"/>
              <w:jc w:val="both"/>
              <w:rPr>
                <w:rFonts w:ascii="Arial" w:hAnsi="Arial" w:cs="Arial"/>
                <w:sz w:val="24"/>
                <w:szCs w:val="24"/>
              </w:rPr>
            </w:pPr>
            <w:r w:rsidRPr="00BD5152">
              <w:rPr>
                <w:rFonts w:ascii="Arial" w:hAnsi="Arial" w:cs="Arial"/>
                <w:sz w:val="24"/>
                <w:szCs w:val="24"/>
              </w:rPr>
              <w:t xml:space="preserve">The results </w:t>
            </w:r>
            <w:r w:rsidR="00AE5314">
              <w:rPr>
                <w:rFonts w:ascii="Arial" w:hAnsi="Arial" w:cs="Arial"/>
                <w:sz w:val="24"/>
                <w:szCs w:val="24"/>
              </w:rPr>
              <w:t xml:space="preserve">further </w:t>
            </w:r>
            <w:r w:rsidRPr="00BD5152">
              <w:rPr>
                <w:rFonts w:ascii="Arial" w:hAnsi="Arial" w:cs="Arial"/>
                <w:sz w:val="24"/>
                <w:szCs w:val="24"/>
              </w:rPr>
              <w:t>reveal</w:t>
            </w:r>
            <w:r w:rsidR="00AE5314">
              <w:rPr>
                <w:rFonts w:ascii="Arial" w:hAnsi="Arial" w:cs="Arial"/>
                <w:sz w:val="24"/>
                <w:szCs w:val="24"/>
              </w:rPr>
              <w:t>ed</w:t>
            </w:r>
            <w:r w:rsidRPr="00BD5152">
              <w:rPr>
                <w:rFonts w:ascii="Arial" w:hAnsi="Arial" w:cs="Arial"/>
                <w:sz w:val="24"/>
                <w:szCs w:val="24"/>
              </w:rPr>
              <w:t xml:space="preserve"> that there is a statistically significant difference between the means of 2017 and 2018, 2017 and 2019, and 2019 and 2020. Additionally, there is a statistically significant difference between the means of 2018 and 2019. Therefore, the null hypothesis is rejected at the 5% significant level. However, there was no statistically significant difference found between the means of 2018 and 2020, thus the null hypothesis is not rejected in this comparison.</w:t>
            </w:r>
          </w:p>
          <w:p w14:paraId="44215A98" w14:textId="77777777" w:rsidR="00275486" w:rsidRPr="00BD5152" w:rsidRDefault="00275486" w:rsidP="00BD5152">
            <w:pPr>
              <w:spacing w:after="0" w:line="480" w:lineRule="auto"/>
              <w:jc w:val="both"/>
              <w:rPr>
                <w:rFonts w:ascii="Arial" w:eastAsia="Times New Roman" w:hAnsi="Arial" w:cs="Arial"/>
                <w:color w:val="000000"/>
                <w:sz w:val="24"/>
                <w:szCs w:val="24"/>
                <w:lang w:eastAsia="en-GB"/>
              </w:rPr>
            </w:pPr>
          </w:p>
          <w:p w14:paraId="774DC2B9" w14:textId="221AD9ED" w:rsidR="00275486" w:rsidRPr="00BD5152" w:rsidRDefault="00275486" w:rsidP="00BD5152">
            <w:pPr>
              <w:spacing w:line="480" w:lineRule="auto"/>
              <w:jc w:val="both"/>
              <w:rPr>
                <w:rFonts w:ascii="Arial" w:hAnsi="Arial" w:cs="Arial"/>
                <w:sz w:val="24"/>
                <w:szCs w:val="24"/>
              </w:rPr>
            </w:pPr>
            <w:r w:rsidRPr="00BD5152">
              <w:rPr>
                <w:rFonts w:ascii="Arial" w:hAnsi="Arial" w:cs="Arial"/>
                <w:sz w:val="24"/>
                <w:szCs w:val="24"/>
              </w:rPr>
              <w:t xml:space="preserve">Our research findings indicate that a statistical analysis was performed to compare the means of a control group (2017) with the means of the other groups (2018, 2019, and 2020). The results reveal that there is a statistically significant difference between the control group and the other groups at a significance level of 5%. Based on this, we reject the null hypothesis and conclude that there is a significant </w:t>
            </w:r>
            <w:r w:rsidRPr="00BD5152">
              <w:rPr>
                <w:rFonts w:ascii="Arial" w:hAnsi="Arial" w:cs="Arial"/>
                <w:sz w:val="24"/>
                <w:szCs w:val="24"/>
              </w:rPr>
              <w:lastRenderedPageBreak/>
              <w:t>difference between the means of the control group and the other groups.</w:t>
            </w:r>
            <w:r w:rsidR="00E45B96">
              <w:rPr>
                <w:rFonts w:ascii="Arial" w:hAnsi="Arial" w:cs="Arial"/>
                <w:sz w:val="24"/>
                <w:szCs w:val="24"/>
              </w:rPr>
              <w:t xml:space="preserve"> The tables below present the ANOVA results.</w:t>
            </w:r>
          </w:p>
        </w:tc>
      </w:tr>
    </w:tbl>
    <w:p w14:paraId="3CFC420A" w14:textId="13F7D0B9" w:rsidR="00D144A0" w:rsidRPr="00BD5152" w:rsidRDefault="00D144A0" w:rsidP="00BD5152">
      <w:pPr>
        <w:spacing w:line="480" w:lineRule="auto"/>
        <w:jc w:val="both"/>
        <w:rPr>
          <w:rFonts w:ascii="Arial" w:hAnsi="Arial" w:cs="Arial"/>
          <w:sz w:val="24"/>
          <w:szCs w:val="24"/>
        </w:rPr>
      </w:pPr>
      <w:r w:rsidRPr="00BD5152">
        <w:rPr>
          <w:rFonts w:ascii="Arial" w:hAnsi="Arial" w:cs="Arial"/>
          <w:noProof/>
          <w:sz w:val="24"/>
          <w:szCs w:val="24"/>
        </w:rPr>
        <w:lastRenderedPageBreak/>
        <w:drawing>
          <wp:inline distT="0" distB="0" distL="0" distR="0" wp14:anchorId="58A90450" wp14:editId="7B252E2B">
            <wp:extent cx="5731510" cy="7417435"/>
            <wp:effectExtent l="0" t="0" r="0" b="0"/>
            <wp:docPr id="55" name="Picture 5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sidRPr="00BD5152">
        <w:rPr>
          <w:rFonts w:ascii="Arial" w:hAnsi="Arial" w:cs="Arial"/>
          <w:noProof/>
          <w:sz w:val="24"/>
          <w:szCs w:val="24"/>
        </w:rPr>
        <w:lastRenderedPageBreak/>
        <w:drawing>
          <wp:inline distT="0" distB="0" distL="0" distR="0" wp14:anchorId="3744B8B0" wp14:editId="5C6917DD">
            <wp:extent cx="5731510" cy="7417435"/>
            <wp:effectExtent l="0" t="0" r="0" b="0"/>
            <wp:docPr id="56" name="Picture 5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 engineering drawing&#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sidRPr="00BD5152">
        <w:rPr>
          <w:rFonts w:ascii="Arial" w:hAnsi="Arial" w:cs="Arial"/>
          <w:noProof/>
          <w:sz w:val="24"/>
          <w:szCs w:val="24"/>
        </w:rPr>
        <w:lastRenderedPageBreak/>
        <w:drawing>
          <wp:inline distT="0" distB="0" distL="0" distR="0" wp14:anchorId="70E79F3E" wp14:editId="46C55705">
            <wp:extent cx="5731510" cy="7417435"/>
            <wp:effectExtent l="0" t="0" r="0" b="0"/>
            <wp:docPr id="57" name="Picture 5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box and whisk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sidRPr="00BD5152">
        <w:rPr>
          <w:rFonts w:ascii="Arial" w:hAnsi="Arial" w:cs="Arial"/>
          <w:noProof/>
          <w:sz w:val="24"/>
          <w:szCs w:val="24"/>
        </w:rPr>
        <w:lastRenderedPageBreak/>
        <w:drawing>
          <wp:inline distT="0" distB="0" distL="0" distR="0" wp14:anchorId="23FB8372" wp14:editId="38D87419">
            <wp:extent cx="5731510" cy="7417435"/>
            <wp:effectExtent l="0" t="0" r="0" b="0"/>
            <wp:docPr id="58" name="Picture 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sidR="00B04724" w:rsidRPr="00BD5152">
        <w:rPr>
          <w:rFonts w:ascii="Arial" w:hAnsi="Arial" w:cs="Arial"/>
          <w:noProof/>
          <w:sz w:val="24"/>
          <w:szCs w:val="24"/>
        </w:rPr>
        <w:lastRenderedPageBreak/>
        <w:drawing>
          <wp:inline distT="0" distB="0" distL="0" distR="0" wp14:anchorId="250F09B9" wp14:editId="113FE0D1">
            <wp:extent cx="5731510" cy="7417435"/>
            <wp:effectExtent l="0" t="0" r="0" b="0"/>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116"/>
      </w:tblGrid>
      <w:tr w:rsidR="00990D7D" w:rsidRPr="00BD5152" w14:paraId="72412BFE" w14:textId="77777777" w:rsidTr="00AD0E06">
        <w:trPr>
          <w:tblCellSpacing w:w="15" w:type="dxa"/>
        </w:trPr>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26"/>
            </w:tblGrid>
            <w:tr w:rsidR="00990D7D" w:rsidRPr="00BD5152" w14:paraId="7B849703" w14:textId="77777777" w:rsidTr="00AD0E06">
              <w:trPr>
                <w:tblCellSpacing w:w="15" w:type="dxa"/>
              </w:trPr>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936"/>
                  </w:tblGrid>
                  <w:tr w:rsidR="00990D7D" w:rsidRPr="00BD5152" w14:paraId="2A637B3E" w14:textId="77777777" w:rsidTr="00AD0E06">
                    <w:trPr>
                      <w:tblCellSpacing w:w="15" w:type="dxa"/>
                    </w:trPr>
                    <w:tc>
                      <w:tcPr>
                        <w:tcW w:w="0" w:type="auto"/>
                        <w:hideMark/>
                      </w:tcPr>
                      <w:p w14:paraId="33CBBECD" w14:textId="77777777" w:rsidR="00990D7D" w:rsidRPr="00BD5152" w:rsidRDefault="00990D7D" w:rsidP="00BD5152">
                        <w:pPr>
                          <w:spacing w:after="0" w:line="480" w:lineRule="auto"/>
                          <w:jc w:val="both"/>
                          <w:rPr>
                            <w:rFonts w:ascii="Arial" w:eastAsia="Times New Roman" w:hAnsi="Arial" w:cs="Arial"/>
                            <w:sz w:val="24"/>
                            <w:szCs w:val="24"/>
                            <w:lang w:eastAsia="en-GB"/>
                          </w:rPr>
                        </w:pPr>
                      </w:p>
                    </w:tc>
                  </w:tr>
                  <w:tr w:rsidR="00990D7D" w:rsidRPr="00BD5152" w14:paraId="6E1B6BB7" w14:textId="77777777" w:rsidTr="00AD0E06">
                    <w:trPr>
                      <w:tblCellSpacing w:w="15" w:type="dxa"/>
                    </w:trPr>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846"/>
                        </w:tblGrid>
                        <w:tr w:rsidR="00990D7D" w:rsidRPr="00BD5152" w14:paraId="74256CD6" w14:textId="77777777" w:rsidTr="00AD0E06">
                          <w:trPr>
                            <w:tblCellSpacing w:w="15" w:type="dxa"/>
                          </w:trPr>
                          <w:tc>
                            <w:tcPr>
                              <w:tcW w:w="0" w:type="auto"/>
                              <w:hideMark/>
                            </w:tcPr>
                            <w:p w14:paraId="4364267D" w14:textId="77777777" w:rsidR="00990D7D" w:rsidRPr="00BD5152" w:rsidRDefault="00990D7D" w:rsidP="00BD5152">
                              <w:pPr>
                                <w:spacing w:after="0" w:line="480" w:lineRule="auto"/>
                                <w:jc w:val="both"/>
                                <w:rPr>
                                  <w:rFonts w:ascii="Arial" w:eastAsia="Times New Roman" w:hAnsi="Arial" w:cs="Arial"/>
                                  <w:sz w:val="24"/>
                                  <w:szCs w:val="24"/>
                                  <w:lang w:eastAsia="en-GB"/>
                                </w:rPr>
                              </w:pPr>
                            </w:p>
                          </w:tc>
                        </w:tr>
                        <w:tr w:rsidR="00990D7D" w:rsidRPr="00BD5152" w14:paraId="12A0F65F" w14:textId="77777777" w:rsidTr="00AD0E06">
                          <w:trPr>
                            <w:tblCellSpacing w:w="15" w:type="dxa"/>
                          </w:trPr>
                          <w:tc>
                            <w:tcPr>
                              <w:tcW w:w="0" w:type="auto"/>
                              <w:hideMark/>
                            </w:tcPr>
                            <w:p w14:paraId="2EC9E69E" w14:textId="77777777" w:rsidR="00990D7D" w:rsidRPr="00BD5152" w:rsidRDefault="00990D7D" w:rsidP="00BD5152">
                              <w:pPr>
                                <w:spacing w:after="0" w:line="480" w:lineRule="auto"/>
                                <w:jc w:val="both"/>
                                <w:rPr>
                                  <w:rFonts w:ascii="Arial" w:eastAsia="Times New Roman" w:hAnsi="Arial" w:cs="Arial"/>
                                  <w:sz w:val="24"/>
                                  <w:szCs w:val="24"/>
                                  <w:lang w:eastAsia="en-GB"/>
                                </w:rPr>
                              </w:pPr>
                            </w:p>
                          </w:tc>
                        </w:tr>
                        <w:tr w:rsidR="00990D7D" w:rsidRPr="00BD5152" w14:paraId="78A79478" w14:textId="77777777" w:rsidTr="00275486">
                          <w:trPr>
                            <w:tblCellSpacing w:w="15" w:type="dxa"/>
                          </w:trPr>
                          <w:tc>
                            <w:tcPr>
                              <w:tcW w:w="0" w:type="auto"/>
                            </w:tcPr>
                            <w:p w14:paraId="1A603A41" w14:textId="77777777" w:rsidR="00990D7D" w:rsidRPr="00BD5152" w:rsidRDefault="00990D7D" w:rsidP="00BD5152">
                              <w:pPr>
                                <w:spacing w:after="0" w:line="480" w:lineRule="auto"/>
                                <w:jc w:val="both"/>
                                <w:rPr>
                                  <w:rFonts w:ascii="Arial" w:eastAsia="Times New Roman" w:hAnsi="Arial" w:cs="Arial"/>
                                  <w:sz w:val="24"/>
                                  <w:szCs w:val="24"/>
                                  <w:lang w:eastAsia="en-GB"/>
                                </w:rPr>
                              </w:pPr>
                            </w:p>
                          </w:tc>
                        </w:tr>
                      </w:tbl>
                      <w:p w14:paraId="4FF7BD06" w14:textId="77777777" w:rsidR="00990D7D" w:rsidRPr="00BD5152" w:rsidRDefault="00990D7D" w:rsidP="00BD5152">
                        <w:pPr>
                          <w:spacing w:after="0" w:line="480" w:lineRule="auto"/>
                          <w:jc w:val="both"/>
                          <w:rPr>
                            <w:rFonts w:ascii="Arial" w:eastAsia="Times New Roman" w:hAnsi="Arial" w:cs="Arial"/>
                            <w:sz w:val="24"/>
                            <w:szCs w:val="24"/>
                            <w:lang w:eastAsia="en-GB"/>
                          </w:rPr>
                        </w:pPr>
                      </w:p>
                    </w:tc>
                  </w:tr>
                </w:tbl>
                <w:p w14:paraId="2D0031D6" w14:textId="77777777" w:rsidR="00990D7D" w:rsidRPr="00BD5152" w:rsidRDefault="00990D7D" w:rsidP="00BD5152">
                  <w:pPr>
                    <w:spacing w:after="0" w:line="480" w:lineRule="auto"/>
                    <w:jc w:val="both"/>
                    <w:rPr>
                      <w:rFonts w:ascii="Arial" w:eastAsia="Times New Roman" w:hAnsi="Arial" w:cs="Arial"/>
                      <w:sz w:val="24"/>
                      <w:szCs w:val="24"/>
                      <w:lang w:eastAsia="en-GB"/>
                    </w:rPr>
                  </w:pPr>
                </w:p>
              </w:tc>
            </w:tr>
          </w:tbl>
          <w:p w14:paraId="28A237BE" w14:textId="77777777" w:rsidR="00990D7D" w:rsidRPr="00BD5152" w:rsidRDefault="00990D7D" w:rsidP="00BD5152">
            <w:pPr>
              <w:spacing w:after="0" w:line="480" w:lineRule="auto"/>
              <w:jc w:val="both"/>
              <w:rPr>
                <w:rFonts w:ascii="Arial" w:eastAsia="Times New Roman" w:hAnsi="Arial" w:cs="Arial"/>
                <w:sz w:val="24"/>
                <w:szCs w:val="24"/>
                <w:lang w:eastAsia="en-GB"/>
              </w:rPr>
            </w:pPr>
          </w:p>
        </w:tc>
      </w:tr>
    </w:tbl>
    <w:p w14:paraId="587CE0E6" w14:textId="0FB4679C" w:rsidR="001C59B0" w:rsidRPr="00BD5152" w:rsidRDefault="001C59B0" w:rsidP="00BD5152">
      <w:pPr>
        <w:spacing w:line="480" w:lineRule="auto"/>
        <w:jc w:val="both"/>
        <w:rPr>
          <w:rFonts w:ascii="Arial" w:hAnsi="Arial" w:cs="Arial"/>
          <w:b/>
          <w:bCs/>
          <w:sz w:val="24"/>
          <w:szCs w:val="2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116"/>
      </w:tblGrid>
      <w:tr w:rsidR="001C59B0" w:rsidRPr="00BD5152" w14:paraId="2C844A8C" w14:textId="77777777" w:rsidTr="00AD0E06">
        <w:trPr>
          <w:tblCellSpacing w:w="15" w:type="dxa"/>
        </w:trPr>
        <w:tc>
          <w:tcPr>
            <w:tcW w:w="0" w:type="auto"/>
            <w:hideMark/>
          </w:tcPr>
          <w:p w14:paraId="245002B3" w14:textId="77777777" w:rsidR="001C59B0" w:rsidRPr="00BD5152" w:rsidRDefault="001C59B0" w:rsidP="00BD5152">
            <w:pPr>
              <w:spacing w:after="0" w:line="480" w:lineRule="auto"/>
              <w:jc w:val="both"/>
              <w:rPr>
                <w:rFonts w:ascii="Arial" w:eastAsia="Times New Roman" w:hAnsi="Arial" w:cs="Arial"/>
                <w:sz w:val="24"/>
                <w:szCs w:val="24"/>
                <w:lang w:eastAsia="en-GB"/>
              </w:rPr>
            </w:pPr>
          </w:p>
        </w:tc>
      </w:tr>
    </w:tbl>
    <w:p w14:paraId="04288803" w14:textId="77777777" w:rsidR="00A325A3" w:rsidRPr="00BD5152" w:rsidRDefault="00B04724" w:rsidP="00BD5152">
      <w:pPr>
        <w:spacing w:line="480" w:lineRule="auto"/>
        <w:jc w:val="both"/>
        <w:rPr>
          <w:rFonts w:ascii="Arial" w:hAnsi="Arial" w:cs="Arial"/>
          <w:sz w:val="24"/>
          <w:szCs w:val="24"/>
        </w:rPr>
      </w:pPr>
      <w:r w:rsidRPr="00BD5152">
        <w:rPr>
          <w:rFonts w:ascii="Arial" w:hAnsi="Arial" w:cs="Arial"/>
          <w:noProof/>
          <w:sz w:val="24"/>
          <w:szCs w:val="24"/>
        </w:rPr>
        <w:drawing>
          <wp:inline distT="0" distB="0" distL="0" distR="0" wp14:anchorId="41258DED" wp14:editId="6D378633">
            <wp:extent cx="5731510" cy="7417435"/>
            <wp:effectExtent l="0" t="0" r="0" b="0"/>
            <wp:docPr id="60" name="Picture 6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0C9F98A3" w14:textId="77777777" w:rsidR="00A325A3" w:rsidRPr="00BD5152" w:rsidRDefault="00A325A3" w:rsidP="00BD5152">
      <w:pPr>
        <w:spacing w:line="480" w:lineRule="auto"/>
        <w:jc w:val="both"/>
        <w:rPr>
          <w:rFonts w:ascii="Arial" w:hAnsi="Arial" w:cs="Arial"/>
          <w:sz w:val="24"/>
          <w:szCs w:val="24"/>
        </w:rPr>
      </w:pPr>
    </w:p>
    <w:p w14:paraId="225F3F25" w14:textId="77777777" w:rsidR="00A325A3" w:rsidRPr="00BD5152" w:rsidRDefault="00A325A3" w:rsidP="00BD5152">
      <w:pPr>
        <w:spacing w:line="480" w:lineRule="auto"/>
        <w:jc w:val="both"/>
        <w:rPr>
          <w:rFonts w:ascii="Arial" w:hAnsi="Arial" w:cs="Arial"/>
          <w:sz w:val="24"/>
          <w:szCs w:val="24"/>
        </w:rPr>
      </w:pPr>
    </w:p>
    <w:p w14:paraId="0EB9125F" w14:textId="38EAB1CF" w:rsidR="00A325A3" w:rsidRDefault="00B04724" w:rsidP="00BD5152">
      <w:pPr>
        <w:spacing w:line="480" w:lineRule="auto"/>
        <w:jc w:val="both"/>
        <w:rPr>
          <w:rFonts w:ascii="Arial" w:hAnsi="Arial" w:cs="Arial"/>
          <w:sz w:val="24"/>
          <w:szCs w:val="24"/>
        </w:rPr>
      </w:pPr>
      <w:r w:rsidRPr="00BD5152">
        <w:rPr>
          <w:rFonts w:ascii="Arial" w:hAnsi="Arial" w:cs="Arial"/>
          <w:noProof/>
          <w:sz w:val="24"/>
          <w:szCs w:val="24"/>
        </w:rPr>
        <w:lastRenderedPageBreak/>
        <w:drawing>
          <wp:inline distT="0" distB="0" distL="0" distR="0" wp14:anchorId="0F140FA3" wp14:editId="062451D6">
            <wp:extent cx="5731510" cy="7417435"/>
            <wp:effectExtent l="0" t="0" r="0" b="0"/>
            <wp:docPr id="61" name="Picture 6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box and whiske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sidR="00A325A3" w:rsidRPr="00BD5152">
        <w:rPr>
          <w:rFonts w:ascii="Arial" w:hAnsi="Arial" w:cs="Arial"/>
          <w:sz w:val="24"/>
          <w:szCs w:val="24"/>
        </w:rPr>
        <w:t xml:space="preserve">A chi-squared test is used to determine if there is a significant association between two categorical </w:t>
      </w:r>
      <w:r w:rsidR="00EA23CA" w:rsidRPr="00BD5152">
        <w:rPr>
          <w:rFonts w:ascii="Arial" w:hAnsi="Arial" w:cs="Arial"/>
          <w:sz w:val="24"/>
          <w:szCs w:val="24"/>
        </w:rPr>
        <w:t>variables. The</w:t>
      </w:r>
      <w:r w:rsidR="00A325A3" w:rsidRPr="00BD5152">
        <w:rPr>
          <w:rFonts w:ascii="Arial" w:hAnsi="Arial" w:cs="Arial"/>
          <w:sz w:val="24"/>
          <w:szCs w:val="24"/>
        </w:rPr>
        <w:t xml:space="preserve"> research findings show that a chi-squared test was used to determine the association between the mode rate and explicit music on Spotify, by comparing across four years (2017,</w:t>
      </w:r>
      <w:r w:rsidR="00A518AC">
        <w:rPr>
          <w:rFonts w:ascii="Arial" w:hAnsi="Arial" w:cs="Arial"/>
          <w:sz w:val="24"/>
          <w:szCs w:val="24"/>
        </w:rPr>
        <w:t xml:space="preserve"> </w:t>
      </w:r>
      <w:r w:rsidR="00A325A3" w:rsidRPr="00BD5152">
        <w:rPr>
          <w:rFonts w:ascii="Arial" w:hAnsi="Arial" w:cs="Arial"/>
          <w:sz w:val="24"/>
          <w:szCs w:val="24"/>
        </w:rPr>
        <w:t>2018,</w:t>
      </w:r>
      <w:r w:rsidR="00A518AC">
        <w:rPr>
          <w:rFonts w:ascii="Arial" w:hAnsi="Arial" w:cs="Arial"/>
          <w:sz w:val="24"/>
          <w:szCs w:val="24"/>
        </w:rPr>
        <w:t xml:space="preserve"> </w:t>
      </w:r>
      <w:r w:rsidR="00A325A3" w:rsidRPr="00BD5152">
        <w:rPr>
          <w:rFonts w:ascii="Arial" w:hAnsi="Arial" w:cs="Arial"/>
          <w:sz w:val="24"/>
          <w:szCs w:val="24"/>
        </w:rPr>
        <w:t xml:space="preserve">2019, and 2020). The null </w:t>
      </w:r>
      <w:r w:rsidR="00A325A3" w:rsidRPr="00BD5152">
        <w:rPr>
          <w:rFonts w:ascii="Arial" w:hAnsi="Arial" w:cs="Arial"/>
          <w:sz w:val="24"/>
          <w:szCs w:val="24"/>
        </w:rPr>
        <w:lastRenderedPageBreak/>
        <w:t>hypothesis proposed that there would be no association between the two variables</w:t>
      </w:r>
      <w:r w:rsidR="00E45B96">
        <w:rPr>
          <w:rFonts w:ascii="Arial" w:hAnsi="Arial" w:cs="Arial"/>
          <w:sz w:val="24"/>
          <w:szCs w:val="24"/>
        </w:rPr>
        <w:t xml:space="preserve">. </w:t>
      </w:r>
      <w:r w:rsidR="00A325A3" w:rsidRPr="00BD5152">
        <w:rPr>
          <w:rFonts w:ascii="Arial" w:hAnsi="Arial" w:cs="Arial"/>
          <w:sz w:val="24"/>
          <w:szCs w:val="24"/>
        </w:rPr>
        <w:t xml:space="preserve">The results of the study revealed that the association between the mode variable and the explicit variable was statistically significant for the year 2017,2018, and 2020, thus rejecting the null hypothesis and indicating that there is a significant association between the two variables. However, for the year 2019, the association was not significant, and the null hypothesis was not rejected. Additionally, a 2 by 2 contingency table was used for all the four years and the Phi coefficient equals the Cramer’s V respectively. The research </w:t>
      </w:r>
      <w:r w:rsidR="00E45B96">
        <w:rPr>
          <w:rFonts w:ascii="Arial" w:hAnsi="Arial" w:cs="Arial"/>
          <w:sz w:val="24"/>
          <w:szCs w:val="24"/>
        </w:rPr>
        <w:t>further</w:t>
      </w:r>
      <w:r w:rsidR="00A325A3" w:rsidRPr="00BD5152">
        <w:rPr>
          <w:rFonts w:ascii="Arial" w:hAnsi="Arial" w:cs="Arial"/>
          <w:sz w:val="24"/>
          <w:szCs w:val="24"/>
        </w:rPr>
        <w:t xml:space="preserve"> revealed that the odds ratio for explicit music having lower odds in mode rate than non-explicit music in year 2017 was 40.13%, in year 2018 was 29.29%, in year 2019 was 21.66% and in year 2020 was 37.32%</w:t>
      </w:r>
      <w:r w:rsidR="00E45B96">
        <w:rPr>
          <w:rFonts w:ascii="Arial" w:hAnsi="Arial" w:cs="Arial"/>
          <w:sz w:val="24"/>
          <w:szCs w:val="24"/>
        </w:rPr>
        <w:t xml:space="preserve"> respectively. </w:t>
      </w:r>
    </w:p>
    <w:p w14:paraId="1FA529F6" w14:textId="7AAA0AB8" w:rsidR="00E45B96" w:rsidRPr="00BD5152" w:rsidRDefault="00E45B96" w:rsidP="00BD5152">
      <w:pPr>
        <w:spacing w:line="480" w:lineRule="auto"/>
        <w:jc w:val="both"/>
        <w:rPr>
          <w:rFonts w:ascii="Arial" w:hAnsi="Arial" w:cs="Arial"/>
          <w:sz w:val="24"/>
          <w:szCs w:val="24"/>
        </w:rPr>
      </w:pPr>
      <w:r>
        <w:rPr>
          <w:rFonts w:ascii="Arial" w:hAnsi="Arial" w:cs="Arial"/>
          <w:sz w:val="24"/>
          <w:szCs w:val="24"/>
        </w:rPr>
        <w:t>The tables below present results from the Chi-squared test.</w:t>
      </w:r>
    </w:p>
    <w:p w14:paraId="6D0282AD" w14:textId="77777777" w:rsidR="00A325A3" w:rsidRPr="00BD5152" w:rsidRDefault="00A325A3" w:rsidP="00BD5152">
      <w:pPr>
        <w:spacing w:line="480" w:lineRule="auto"/>
        <w:jc w:val="both"/>
        <w:rPr>
          <w:rFonts w:ascii="Arial" w:hAnsi="Arial" w:cs="Arial"/>
          <w:sz w:val="24"/>
          <w:szCs w:val="24"/>
        </w:rPr>
      </w:pPr>
    </w:p>
    <w:p w14:paraId="145C2195" w14:textId="77777777" w:rsidR="00A325A3" w:rsidRPr="00BD5152" w:rsidRDefault="00A325A3" w:rsidP="00BD5152">
      <w:pPr>
        <w:spacing w:line="480" w:lineRule="auto"/>
        <w:jc w:val="both"/>
        <w:rPr>
          <w:rFonts w:ascii="Arial" w:hAnsi="Arial" w:cs="Arial"/>
          <w:sz w:val="24"/>
          <w:szCs w:val="24"/>
        </w:rPr>
      </w:pPr>
    </w:p>
    <w:p w14:paraId="6A2C9534" w14:textId="5F17D608" w:rsidR="001C59B0" w:rsidRPr="00BD5152" w:rsidRDefault="00B04724" w:rsidP="00BD5152">
      <w:pPr>
        <w:spacing w:line="480" w:lineRule="auto"/>
        <w:jc w:val="both"/>
        <w:rPr>
          <w:rFonts w:ascii="Arial" w:hAnsi="Arial" w:cs="Arial"/>
          <w:sz w:val="24"/>
          <w:szCs w:val="24"/>
        </w:rPr>
      </w:pPr>
      <w:r w:rsidRPr="00BD5152">
        <w:rPr>
          <w:rFonts w:ascii="Arial" w:hAnsi="Arial" w:cs="Arial"/>
          <w:noProof/>
          <w:sz w:val="24"/>
          <w:szCs w:val="24"/>
        </w:rPr>
        <w:lastRenderedPageBreak/>
        <w:drawing>
          <wp:inline distT="0" distB="0" distL="0" distR="0" wp14:anchorId="6B25B472" wp14:editId="3A64233C">
            <wp:extent cx="5731510" cy="7417435"/>
            <wp:effectExtent l="0" t="0" r="0" b="0"/>
            <wp:docPr id="62" name="Picture 6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sidRPr="00BD5152">
        <w:rPr>
          <w:rFonts w:ascii="Arial" w:hAnsi="Arial" w:cs="Arial"/>
          <w:noProof/>
          <w:sz w:val="24"/>
          <w:szCs w:val="24"/>
        </w:rPr>
        <w:lastRenderedPageBreak/>
        <w:drawing>
          <wp:inline distT="0" distB="0" distL="0" distR="0" wp14:anchorId="01B25997" wp14:editId="2EA879E2">
            <wp:extent cx="5731510" cy="7417435"/>
            <wp:effectExtent l="0" t="0" r="0" b="0"/>
            <wp:docPr id="63" name="Picture 63"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close-up of a document&#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sidRPr="00BD5152">
        <w:rPr>
          <w:rFonts w:ascii="Arial" w:hAnsi="Arial" w:cs="Arial"/>
          <w:noProof/>
          <w:sz w:val="24"/>
          <w:szCs w:val="24"/>
        </w:rPr>
        <w:lastRenderedPageBreak/>
        <w:drawing>
          <wp:inline distT="0" distB="0" distL="0" distR="0" wp14:anchorId="361FDD38" wp14:editId="105898B7">
            <wp:extent cx="5731510" cy="7417435"/>
            <wp:effectExtent l="0" t="0" r="0" b="0"/>
            <wp:docPr id="64" name="Picture 64"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close-up of a document&#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sidRPr="00BD5152">
        <w:rPr>
          <w:rFonts w:ascii="Arial" w:hAnsi="Arial" w:cs="Arial"/>
          <w:noProof/>
          <w:sz w:val="24"/>
          <w:szCs w:val="24"/>
        </w:rPr>
        <w:lastRenderedPageBreak/>
        <w:drawing>
          <wp:inline distT="0" distB="0" distL="0" distR="0" wp14:anchorId="1F8040ED" wp14:editId="31E74E24">
            <wp:extent cx="5731510" cy="7417435"/>
            <wp:effectExtent l="0" t="0" r="0" b="0"/>
            <wp:docPr id="65" name="Picture 6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34BE818B" w14:textId="38872A5D" w:rsidR="004D1B29" w:rsidRPr="00BD5152" w:rsidRDefault="004D1B29" w:rsidP="00BD5152">
      <w:pPr>
        <w:spacing w:line="480" w:lineRule="auto"/>
        <w:jc w:val="both"/>
        <w:rPr>
          <w:rFonts w:ascii="Arial" w:hAnsi="Arial" w:cs="Arial"/>
          <w:sz w:val="24"/>
          <w:szCs w:val="24"/>
        </w:rPr>
      </w:pPr>
    </w:p>
    <w:p w14:paraId="7EDA3B0C" w14:textId="15183CC3" w:rsidR="005125B3" w:rsidRPr="00BD5152" w:rsidRDefault="005125B3" w:rsidP="00BD5152">
      <w:pPr>
        <w:spacing w:line="480" w:lineRule="auto"/>
        <w:jc w:val="both"/>
        <w:rPr>
          <w:rFonts w:ascii="Arial" w:hAnsi="Arial" w:cs="Arial"/>
          <w:sz w:val="24"/>
          <w:szCs w:val="24"/>
        </w:rPr>
      </w:pPr>
    </w:p>
    <w:p w14:paraId="14E7796A" w14:textId="461D8FEF" w:rsidR="00A325A3" w:rsidRPr="00BD5152" w:rsidRDefault="00A325A3" w:rsidP="00BD5152">
      <w:pPr>
        <w:spacing w:line="480" w:lineRule="auto"/>
        <w:jc w:val="both"/>
        <w:rPr>
          <w:rFonts w:ascii="Arial" w:hAnsi="Arial" w:cs="Arial"/>
          <w:sz w:val="24"/>
          <w:szCs w:val="24"/>
        </w:rPr>
      </w:pPr>
      <w:r w:rsidRPr="00BD5152">
        <w:rPr>
          <w:rFonts w:ascii="Arial" w:hAnsi="Arial" w:cs="Arial"/>
          <w:sz w:val="24"/>
          <w:szCs w:val="24"/>
        </w:rPr>
        <w:lastRenderedPageBreak/>
        <w:t>One sample t-Test was used to in this research to examine the difference between the sample mean of danceability and the population mean of danceability across four years (2017,2018,2019, and 2020). The null hypothesis proposed that there would be no difference between the sample mean and population mean</w:t>
      </w:r>
      <w:r w:rsidR="00E45B96">
        <w:rPr>
          <w:rFonts w:ascii="Arial" w:hAnsi="Arial" w:cs="Arial"/>
          <w:sz w:val="24"/>
          <w:szCs w:val="24"/>
        </w:rPr>
        <w:t xml:space="preserve">. </w:t>
      </w:r>
      <w:r w:rsidRPr="00BD5152">
        <w:rPr>
          <w:rFonts w:ascii="Arial" w:hAnsi="Arial" w:cs="Arial"/>
          <w:sz w:val="24"/>
          <w:szCs w:val="24"/>
        </w:rPr>
        <w:t xml:space="preserve">The decision rule for the study was to reject the null hypothesis if the p-value is less than 0.05, and not reject it if the p-value is greater than 0.05. The results of the study revealed that there was no statistical </w:t>
      </w:r>
      <w:r w:rsidR="00434A46">
        <w:rPr>
          <w:rFonts w:ascii="Arial" w:hAnsi="Arial" w:cs="Arial"/>
          <w:sz w:val="24"/>
          <w:szCs w:val="24"/>
        </w:rPr>
        <w:t>difference</w:t>
      </w:r>
      <w:r w:rsidRPr="00BD5152">
        <w:rPr>
          <w:rFonts w:ascii="Arial" w:hAnsi="Arial" w:cs="Arial"/>
          <w:sz w:val="24"/>
          <w:szCs w:val="24"/>
        </w:rPr>
        <w:t xml:space="preserve"> in the population mean and sample mean of danceability across 2017, 2018 and 2020, but revealed statistical </w:t>
      </w:r>
      <w:r w:rsidR="00434A46">
        <w:rPr>
          <w:rFonts w:ascii="Arial" w:hAnsi="Arial" w:cs="Arial"/>
          <w:sz w:val="24"/>
          <w:szCs w:val="24"/>
        </w:rPr>
        <w:t>difference</w:t>
      </w:r>
      <w:r w:rsidRPr="00BD5152">
        <w:rPr>
          <w:rFonts w:ascii="Arial" w:hAnsi="Arial" w:cs="Arial"/>
          <w:sz w:val="24"/>
          <w:szCs w:val="24"/>
        </w:rPr>
        <w:t xml:space="preserve"> in 2019. The sample mean and population mean for the four years were found to be x̄ =0.6450 and μ = 0.6428 respectively with t-value = 0.00, </w:t>
      </w:r>
      <w:proofErr w:type="spellStart"/>
      <w:r w:rsidRPr="00BD5152">
        <w:rPr>
          <w:rFonts w:ascii="Arial" w:hAnsi="Arial" w:cs="Arial"/>
          <w:sz w:val="24"/>
          <w:szCs w:val="24"/>
        </w:rPr>
        <w:t>Pr</w:t>
      </w:r>
      <w:proofErr w:type="spellEnd"/>
      <w:r w:rsidRPr="00BD5152">
        <w:rPr>
          <w:rFonts w:ascii="Arial" w:hAnsi="Arial" w:cs="Arial"/>
          <w:sz w:val="24"/>
          <w:szCs w:val="24"/>
        </w:rPr>
        <w:t xml:space="preserve"> = 0.9980, which indicates that there is a small interval between the sample mean and population mean and fail to reject the null hypothesis.</w:t>
      </w:r>
      <w:r w:rsidR="00434A46">
        <w:rPr>
          <w:rFonts w:ascii="Arial" w:hAnsi="Arial" w:cs="Arial"/>
          <w:sz w:val="24"/>
          <w:szCs w:val="24"/>
        </w:rPr>
        <w:t xml:space="preserve">  </w:t>
      </w:r>
    </w:p>
    <w:p w14:paraId="212EEF11" w14:textId="209635B8" w:rsidR="00F86653" w:rsidRPr="00BD5152" w:rsidRDefault="00F86653" w:rsidP="00BD5152">
      <w:pPr>
        <w:spacing w:line="480" w:lineRule="auto"/>
        <w:jc w:val="both"/>
        <w:rPr>
          <w:rFonts w:ascii="Arial" w:hAnsi="Arial" w:cs="Arial"/>
          <w:sz w:val="24"/>
          <w:szCs w:val="24"/>
        </w:rPr>
      </w:pPr>
    </w:p>
    <w:p w14:paraId="3D97A5D1" w14:textId="7DC111D2" w:rsidR="00F86653" w:rsidRPr="00BD5152" w:rsidRDefault="00F86653" w:rsidP="00BD5152">
      <w:pPr>
        <w:spacing w:line="480" w:lineRule="auto"/>
        <w:jc w:val="both"/>
        <w:rPr>
          <w:rFonts w:ascii="Arial" w:hAnsi="Arial" w:cs="Arial"/>
          <w:sz w:val="24"/>
          <w:szCs w:val="24"/>
        </w:rPr>
      </w:pPr>
    </w:p>
    <w:p w14:paraId="72D5AFC1" w14:textId="0AC472BB" w:rsidR="00F86653" w:rsidRPr="00BD5152" w:rsidRDefault="00F86653" w:rsidP="00BD5152">
      <w:pPr>
        <w:spacing w:line="480" w:lineRule="auto"/>
        <w:jc w:val="both"/>
        <w:rPr>
          <w:rFonts w:ascii="Arial" w:hAnsi="Arial" w:cs="Arial"/>
          <w:sz w:val="24"/>
          <w:szCs w:val="24"/>
        </w:rPr>
      </w:pPr>
    </w:p>
    <w:p w14:paraId="2D722DE7" w14:textId="1057B2B7" w:rsidR="00F86653" w:rsidRPr="00BD5152" w:rsidRDefault="00F86653" w:rsidP="00BD5152">
      <w:pPr>
        <w:spacing w:line="480" w:lineRule="auto"/>
        <w:jc w:val="both"/>
        <w:rPr>
          <w:rFonts w:ascii="Arial" w:hAnsi="Arial" w:cs="Arial"/>
          <w:sz w:val="24"/>
          <w:szCs w:val="24"/>
        </w:rPr>
      </w:pPr>
    </w:p>
    <w:p w14:paraId="0F6FC803" w14:textId="4E58D10A" w:rsidR="00F86653" w:rsidRPr="00BD5152" w:rsidRDefault="00F86653" w:rsidP="00BD5152">
      <w:pPr>
        <w:spacing w:line="480" w:lineRule="auto"/>
        <w:jc w:val="both"/>
        <w:rPr>
          <w:rFonts w:ascii="Arial" w:hAnsi="Arial" w:cs="Arial"/>
          <w:sz w:val="24"/>
          <w:szCs w:val="24"/>
        </w:rPr>
      </w:pPr>
    </w:p>
    <w:p w14:paraId="40583E15" w14:textId="1452701E" w:rsidR="00F86653" w:rsidRPr="00BD5152" w:rsidRDefault="00F86653" w:rsidP="00BD5152">
      <w:pPr>
        <w:spacing w:line="480" w:lineRule="auto"/>
        <w:jc w:val="both"/>
        <w:rPr>
          <w:rFonts w:ascii="Arial" w:hAnsi="Arial" w:cs="Arial"/>
          <w:sz w:val="24"/>
          <w:szCs w:val="24"/>
        </w:rPr>
      </w:pPr>
    </w:p>
    <w:p w14:paraId="39A3E320" w14:textId="5F4D0D41" w:rsidR="00F86653" w:rsidRPr="00BD5152" w:rsidRDefault="00F86653" w:rsidP="00BD5152">
      <w:pPr>
        <w:spacing w:line="480" w:lineRule="auto"/>
        <w:jc w:val="both"/>
        <w:rPr>
          <w:rFonts w:ascii="Arial" w:hAnsi="Arial" w:cs="Arial"/>
          <w:sz w:val="24"/>
          <w:szCs w:val="24"/>
        </w:rPr>
      </w:pPr>
    </w:p>
    <w:p w14:paraId="2A024D28" w14:textId="3556C981" w:rsidR="00F86653" w:rsidRPr="00BD5152" w:rsidRDefault="00F86653" w:rsidP="00BD5152">
      <w:pPr>
        <w:spacing w:line="480" w:lineRule="auto"/>
        <w:jc w:val="both"/>
        <w:rPr>
          <w:rFonts w:ascii="Arial" w:hAnsi="Arial" w:cs="Arial"/>
          <w:sz w:val="24"/>
          <w:szCs w:val="24"/>
        </w:rPr>
      </w:pPr>
    </w:p>
    <w:p w14:paraId="5D7D28C3" w14:textId="2591A4F2" w:rsidR="00F86653" w:rsidRPr="00BD5152" w:rsidRDefault="00F86653" w:rsidP="00BD5152">
      <w:pPr>
        <w:spacing w:line="480" w:lineRule="auto"/>
        <w:jc w:val="both"/>
        <w:rPr>
          <w:rFonts w:ascii="Arial" w:hAnsi="Arial" w:cs="Arial"/>
          <w:sz w:val="24"/>
          <w:szCs w:val="24"/>
        </w:rPr>
      </w:pPr>
    </w:p>
    <w:p w14:paraId="5F71A52A" w14:textId="25DA2084" w:rsidR="00F86653" w:rsidRPr="00BD5152" w:rsidRDefault="00F86653" w:rsidP="00BD5152">
      <w:pPr>
        <w:spacing w:line="480" w:lineRule="auto"/>
        <w:jc w:val="both"/>
        <w:rPr>
          <w:rFonts w:ascii="Arial" w:hAnsi="Arial" w:cs="Arial"/>
          <w:sz w:val="24"/>
          <w:szCs w:val="24"/>
        </w:rPr>
      </w:pPr>
    </w:p>
    <w:p w14:paraId="6A42DA4D" w14:textId="43BBECBE" w:rsidR="00F86653" w:rsidRPr="00BD5152" w:rsidRDefault="00F86653" w:rsidP="00BD5152">
      <w:pPr>
        <w:spacing w:line="480" w:lineRule="auto"/>
        <w:jc w:val="both"/>
        <w:rPr>
          <w:rFonts w:ascii="Arial" w:hAnsi="Arial" w:cs="Arial"/>
          <w:sz w:val="24"/>
          <w:szCs w:val="24"/>
        </w:rPr>
      </w:pPr>
      <w:r w:rsidRPr="00BD5152">
        <w:rPr>
          <w:rFonts w:ascii="Arial" w:hAnsi="Arial" w:cs="Arial"/>
          <w:sz w:val="24"/>
          <w:szCs w:val="24"/>
        </w:rPr>
        <w:lastRenderedPageBreak/>
        <w:t>In this research, a correlation test was used to examine the relationship between two quantitative variables, valence, tempo, and danceability. The correlation coefficient was used to determine the strength and direction of the association between the three variables. The decision rule for the correlation test is to reject the null hypothesis if the calculated correlation coefficient (r) is outside the acceptance region</w:t>
      </w:r>
      <w:r w:rsidR="00434A46">
        <w:rPr>
          <w:rFonts w:ascii="Arial" w:hAnsi="Arial" w:cs="Arial"/>
          <w:sz w:val="24"/>
          <w:szCs w:val="24"/>
        </w:rPr>
        <w:t xml:space="preserve">. </w:t>
      </w:r>
      <w:r w:rsidRPr="00BD5152">
        <w:rPr>
          <w:rFonts w:ascii="Arial" w:hAnsi="Arial" w:cs="Arial"/>
          <w:sz w:val="24"/>
          <w:szCs w:val="24"/>
        </w:rPr>
        <w:t>The acceptance region is determined by the level of significance (alpha) and the sample size. The results of the analysis showed a moderate positive correlation between valence and danceability with a correlation coefficient of 0.4189 and a p-value of &lt;0.0001 which indicates that there is a moderate positive correlation between the two variables and is highly statistically significant. Also, the results showed a weak positive correlation between tempo and danceability with a correlation coefficient of 0.10214 and a p-value of &lt;0.0001 which indicates that there is a weak positive correlation between the two variables and it's highly statistically significant. It's important to consider other factors that may affect the danceability of the song beside tempo. In summary, the correlation between danceability and valence is stronger than the correlation between danceability and tempo, indicating that valence may have a stronger impact on danceability than tempo.</w:t>
      </w:r>
      <w:r w:rsidR="00434A46" w:rsidRPr="00434A46">
        <w:rPr>
          <w:rFonts w:ascii="Arial" w:hAnsi="Arial" w:cs="Arial"/>
          <w:sz w:val="24"/>
          <w:szCs w:val="24"/>
        </w:rPr>
        <w:t xml:space="preserve"> </w:t>
      </w:r>
      <w:r w:rsidR="00434A46">
        <w:rPr>
          <w:rFonts w:ascii="Arial" w:hAnsi="Arial" w:cs="Arial"/>
          <w:sz w:val="24"/>
          <w:szCs w:val="24"/>
        </w:rPr>
        <w:t>The tables below present the findings.</w:t>
      </w:r>
    </w:p>
    <w:p w14:paraId="3C1E1CC7" w14:textId="77777777" w:rsidR="00F86653" w:rsidRPr="00BD5152" w:rsidRDefault="00F86653" w:rsidP="00BD5152">
      <w:pPr>
        <w:spacing w:line="480" w:lineRule="auto"/>
        <w:jc w:val="both"/>
        <w:rPr>
          <w:rFonts w:ascii="Arial" w:hAnsi="Arial" w:cs="Arial"/>
          <w:sz w:val="24"/>
          <w:szCs w:val="24"/>
        </w:rPr>
      </w:pPr>
    </w:p>
    <w:p w14:paraId="504EE79B" w14:textId="139735D2" w:rsidR="005125B3" w:rsidRPr="00BD5152" w:rsidRDefault="00B04724" w:rsidP="00BD5152">
      <w:pPr>
        <w:spacing w:line="480" w:lineRule="auto"/>
        <w:jc w:val="both"/>
        <w:rPr>
          <w:rFonts w:ascii="Arial" w:hAnsi="Arial" w:cs="Arial"/>
          <w:sz w:val="24"/>
          <w:szCs w:val="24"/>
        </w:rPr>
      </w:pPr>
      <w:r w:rsidRPr="00BD5152">
        <w:rPr>
          <w:rFonts w:ascii="Arial" w:hAnsi="Arial" w:cs="Arial"/>
          <w:noProof/>
          <w:sz w:val="24"/>
          <w:szCs w:val="24"/>
        </w:rPr>
        <w:lastRenderedPageBreak/>
        <w:drawing>
          <wp:inline distT="0" distB="0" distL="0" distR="0" wp14:anchorId="0A40944A" wp14:editId="647C7968">
            <wp:extent cx="5731510" cy="7417435"/>
            <wp:effectExtent l="0" t="0" r="0" b="0"/>
            <wp:docPr id="67" name="Picture 6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 let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sidRPr="00BD5152">
        <w:rPr>
          <w:rFonts w:ascii="Arial" w:hAnsi="Arial" w:cs="Arial"/>
          <w:noProof/>
          <w:sz w:val="24"/>
          <w:szCs w:val="24"/>
        </w:rPr>
        <w:lastRenderedPageBreak/>
        <w:drawing>
          <wp:inline distT="0" distB="0" distL="0" distR="0" wp14:anchorId="3739C17A" wp14:editId="164A873D">
            <wp:extent cx="5731510" cy="7417435"/>
            <wp:effectExtent l="0" t="0" r="0" b="0"/>
            <wp:docPr id="68" name="Picture 6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scatte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sidRPr="00BD5152">
        <w:rPr>
          <w:rFonts w:ascii="Arial" w:hAnsi="Arial" w:cs="Arial"/>
          <w:noProof/>
          <w:sz w:val="24"/>
          <w:szCs w:val="24"/>
        </w:rPr>
        <w:lastRenderedPageBreak/>
        <w:drawing>
          <wp:inline distT="0" distB="0" distL="0" distR="0" wp14:anchorId="2AF867E5" wp14:editId="667A4954">
            <wp:extent cx="5731510" cy="7417435"/>
            <wp:effectExtent l="0" t="0" r="0" b="0"/>
            <wp:docPr id="69" name="Picture 6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scatt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23F1B8F3" w14:textId="77777777" w:rsidR="00126E08" w:rsidRPr="00BD5152" w:rsidRDefault="00126E08" w:rsidP="00BD5152">
      <w:pPr>
        <w:spacing w:line="480" w:lineRule="auto"/>
        <w:jc w:val="both"/>
        <w:rPr>
          <w:rFonts w:ascii="Arial" w:hAnsi="Arial" w:cs="Arial"/>
          <w:sz w:val="24"/>
          <w:szCs w:val="24"/>
        </w:rPr>
      </w:pPr>
    </w:p>
    <w:p w14:paraId="3DCDE951" w14:textId="77777777" w:rsidR="00126E08" w:rsidRPr="00BD5152" w:rsidRDefault="00126E08" w:rsidP="00BD5152">
      <w:pPr>
        <w:spacing w:line="480" w:lineRule="auto"/>
        <w:jc w:val="both"/>
        <w:rPr>
          <w:rFonts w:ascii="Arial" w:hAnsi="Arial" w:cs="Arial"/>
          <w:sz w:val="24"/>
          <w:szCs w:val="24"/>
        </w:rPr>
      </w:pPr>
    </w:p>
    <w:p w14:paraId="0C4FD208" w14:textId="77777777" w:rsidR="00126E08" w:rsidRPr="00BD5152" w:rsidRDefault="00126E08" w:rsidP="00BD5152">
      <w:pPr>
        <w:spacing w:line="480" w:lineRule="auto"/>
        <w:jc w:val="both"/>
        <w:rPr>
          <w:rFonts w:ascii="Arial" w:hAnsi="Arial" w:cs="Arial"/>
          <w:sz w:val="24"/>
          <w:szCs w:val="24"/>
        </w:rPr>
      </w:pPr>
    </w:p>
    <w:p w14:paraId="5D12CDC3" w14:textId="2B100C4B" w:rsidR="00126E08" w:rsidRPr="00BD5152" w:rsidRDefault="00126E08" w:rsidP="00BD5152">
      <w:pPr>
        <w:spacing w:line="480" w:lineRule="auto"/>
        <w:jc w:val="both"/>
        <w:rPr>
          <w:rFonts w:ascii="Arial" w:hAnsi="Arial" w:cs="Arial"/>
          <w:sz w:val="24"/>
          <w:szCs w:val="24"/>
        </w:rPr>
      </w:pPr>
      <w:r w:rsidRPr="00BD5152">
        <w:rPr>
          <w:rFonts w:ascii="Arial" w:hAnsi="Arial" w:cs="Arial"/>
          <w:sz w:val="24"/>
          <w:szCs w:val="24"/>
        </w:rPr>
        <w:lastRenderedPageBreak/>
        <w:t>A linear regression was used in this research to model the relationship between danceability (dependent variable) and energy (independent variable). The decision rule for simple linear regression is to reject the null hypothesis if the calculated test statistic is greater than the critical value from the appropriate statistical table, at a pre-determined significance level (such as 0.05). The results of the analysis showed that there is a statistically significant relationship between energy and danceability with a p-value of &lt;0.0001, which suggests that the relationship observed in the sample data is highly statistically significant and unlikely to be due to chance. The F-value of 67.78 and the t-value of 67.06 both indicate that the model is a good fit for the data. The R-squared value of 0.0168 represents the proportion of variance in the dependent variable that can be explained by the independent variable. In this case, the R-squared value is small, indicating that only 1.68% of the variation in danceability can be explained by the energy of the song, other factors may play more important role in determining danceability. In summary, the results of this linear regression analysis indicate that there is a statistically significant relationship between energy and danceability</w:t>
      </w:r>
      <w:r w:rsidR="00434A46">
        <w:rPr>
          <w:rFonts w:ascii="Arial" w:hAnsi="Arial" w:cs="Arial"/>
          <w:sz w:val="24"/>
          <w:szCs w:val="24"/>
        </w:rPr>
        <w:t>. The tables below present the findings.</w:t>
      </w:r>
    </w:p>
    <w:p w14:paraId="0B2C0A5D" w14:textId="77777777" w:rsidR="006C390D" w:rsidRPr="00BD5152" w:rsidRDefault="004E511C" w:rsidP="00BD5152">
      <w:pPr>
        <w:spacing w:line="480" w:lineRule="auto"/>
        <w:jc w:val="both"/>
        <w:rPr>
          <w:rFonts w:ascii="Arial" w:hAnsi="Arial" w:cs="Arial"/>
          <w:sz w:val="24"/>
          <w:szCs w:val="24"/>
        </w:rPr>
      </w:pPr>
      <w:r w:rsidRPr="00BD5152">
        <w:rPr>
          <w:rFonts w:ascii="Arial" w:hAnsi="Arial" w:cs="Arial"/>
          <w:noProof/>
          <w:sz w:val="24"/>
          <w:szCs w:val="24"/>
        </w:rPr>
        <w:lastRenderedPageBreak/>
        <w:drawing>
          <wp:inline distT="0" distB="0" distL="0" distR="0" wp14:anchorId="5A13ED78" wp14:editId="3EF4BFA1">
            <wp:extent cx="5731510" cy="7417435"/>
            <wp:effectExtent l="0" t="0" r="0" b="0"/>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ab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sidRPr="00BD5152">
        <w:rPr>
          <w:rFonts w:ascii="Arial" w:hAnsi="Arial" w:cs="Arial"/>
          <w:noProof/>
          <w:sz w:val="24"/>
          <w:szCs w:val="24"/>
        </w:rPr>
        <w:lastRenderedPageBreak/>
        <w:drawing>
          <wp:inline distT="0" distB="0" distL="0" distR="0" wp14:anchorId="2A84E4A7" wp14:editId="0364DCAA">
            <wp:extent cx="5731510" cy="7417435"/>
            <wp:effectExtent l="0" t="0" r="0" b="0"/>
            <wp:docPr id="76" name="Picture 7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 engineering drawing&#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sidRPr="00BD5152">
        <w:rPr>
          <w:rFonts w:ascii="Arial" w:hAnsi="Arial" w:cs="Arial"/>
          <w:noProof/>
          <w:sz w:val="24"/>
          <w:szCs w:val="24"/>
        </w:rPr>
        <w:lastRenderedPageBreak/>
        <w:drawing>
          <wp:inline distT="0" distB="0" distL="0" distR="0" wp14:anchorId="3FCEF1ED" wp14:editId="68813DFE">
            <wp:extent cx="5731510" cy="7417435"/>
            <wp:effectExtent l="0" t="0" r="0" b="0"/>
            <wp:docPr id="77" name="Picture 7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scatter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28225F0C" w14:textId="77777777" w:rsidR="006C390D" w:rsidRPr="00BD5152" w:rsidRDefault="006C390D" w:rsidP="00BD5152">
      <w:pPr>
        <w:spacing w:line="480" w:lineRule="auto"/>
        <w:jc w:val="both"/>
        <w:rPr>
          <w:rFonts w:ascii="Arial" w:hAnsi="Arial" w:cs="Arial"/>
          <w:sz w:val="24"/>
          <w:szCs w:val="24"/>
        </w:rPr>
      </w:pPr>
    </w:p>
    <w:p w14:paraId="5CA3C3CE" w14:textId="77777777" w:rsidR="006C390D" w:rsidRPr="00BD5152" w:rsidRDefault="006C390D" w:rsidP="00BD5152">
      <w:pPr>
        <w:spacing w:line="480" w:lineRule="auto"/>
        <w:jc w:val="both"/>
        <w:rPr>
          <w:rFonts w:ascii="Arial" w:hAnsi="Arial" w:cs="Arial"/>
          <w:sz w:val="24"/>
          <w:szCs w:val="24"/>
        </w:rPr>
      </w:pPr>
    </w:p>
    <w:p w14:paraId="1C0581EE" w14:textId="77777777" w:rsidR="006C390D" w:rsidRPr="00BD5152" w:rsidRDefault="006C390D" w:rsidP="00BD5152">
      <w:pPr>
        <w:spacing w:line="480" w:lineRule="auto"/>
        <w:jc w:val="both"/>
        <w:rPr>
          <w:rFonts w:ascii="Arial" w:hAnsi="Arial" w:cs="Arial"/>
          <w:sz w:val="24"/>
          <w:szCs w:val="24"/>
        </w:rPr>
      </w:pPr>
    </w:p>
    <w:p w14:paraId="788EA4D8" w14:textId="5E4FF1B7" w:rsidR="006C390D" w:rsidRPr="00BD5152" w:rsidRDefault="006C390D" w:rsidP="00BD5152">
      <w:pPr>
        <w:spacing w:line="480" w:lineRule="auto"/>
        <w:jc w:val="both"/>
        <w:rPr>
          <w:rFonts w:ascii="Arial" w:hAnsi="Arial" w:cs="Arial"/>
          <w:sz w:val="24"/>
          <w:szCs w:val="24"/>
        </w:rPr>
      </w:pPr>
      <w:r w:rsidRPr="00BD5152">
        <w:rPr>
          <w:rFonts w:ascii="Arial" w:hAnsi="Arial" w:cs="Arial"/>
          <w:sz w:val="24"/>
          <w:szCs w:val="24"/>
        </w:rPr>
        <w:lastRenderedPageBreak/>
        <w:t xml:space="preserve">A multiple linear regression was used to model the relationship between danceability (dependent variable) and multiple independent variables: energy, valence, duration </w:t>
      </w:r>
      <w:proofErr w:type="spellStart"/>
      <w:r w:rsidRPr="00BD5152">
        <w:rPr>
          <w:rFonts w:ascii="Arial" w:hAnsi="Arial" w:cs="Arial"/>
          <w:sz w:val="24"/>
          <w:szCs w:val="24"/>
        </w:rPr>
        <w:t>ms</w:t>
      </w:r>
      <w:proofErr w:type="spellEnd"/>
      <w:r w:rsidRPr="00BD5152">
        <w:rPr>
          <w:rFonts w:ascii="Arial" w:hAnsi="Arial" w:cs="Arial"/>
          <w:sz w:val="24"/>
          <w:szCs w:val="24"/>
        </w:rPr>
        <w:t xml:space="preserve">, </w:t>
      </w:r>
      <w:proofErr w:type="spellStart"/>
      <w:r w:rsidRPr="00BD5152">
        <w:rPr>
          <w:rFonts w:ascii="Arial" w:hAnsi="Arial" w:cs="Arial"/>
          <w:sz w:val="24"/>
          <w:szCs w:val="24"/>
        </w:rPr>
        <w:t>instrumentalness</w:t>
      </w:r>
      <w:proofErr w:type="spellEnd"/>
      <w:r w:rsidRPr="00BD5152">
        <w:rPr>
          <w:rFonts w:ascii="Arial" w:hAnsi="Arial" w:cs="Arial"/>
          <w:sz w:val="24"/>
          <w:szCs w:val="24"/>
        </w:rPr>
        <w:t xml:space="preserve">, liveness, loudness, mode, </w:t>
      </w:r>
      <w:proofErr w:type="spellStart"/>
      <w:r w:rsidRPr="00BD5152">
        <w:rPr>
          <w:rFonts w:ascii="Arial" w:hAnsi="Arial" w:cs="Arial"/>
          <w:sz w:val="24"/>
          <w:szCs w:val="24"/>
        </w:rPr>
        <w:t>speechiness</w:t>
      </w:r>
      <w:proofErr w:type="spellEnd"/>
      <w:r w:rsidRPr="00BD5152">
        <w:rPr>
          <w:rFonts w:ascii="Arial" w:hAnsi="Arial" w:cs="Arial"/>
          <w:sz w:val="24"/>
          <w:szCs w:val="24"/>
        </w:rPr>
        <w:t xml:space="preserve">, </w:t>
      </w:r>
      <w:proofErr w:type="spellStart"/>
      <w:r w:rsidRPr="00BD5152">
        <w:rPr>
          <w:rFonts w:ascii="Arial" w:hAnsi="Arial" w:cs="Arial"/>
          <w:sz w:val="24"/>
          <w:szCs w:val="24"/>
        </w:rPr>
        <w:t>accousticness</w:t>
      </w:r>
      <w:proofErr w:type="spellEnd"/>
      <w:r w:rsidRPr="00BD5152">
        <w:rPr>
          <w:rFonts w:ascii="Arial" w:hAnsi="Arial" w:cs="Arial"/>
          <w:sz w:val="24"/>
          <w:szCs w:val="24"/>
        </w:rPr>
        <w:t xml:space="preserve">, and tempo. The results of the analysis showed that there is a statistically significant relationship between danceability and the independent variables with a p-value of 0.0001, which suggests that the relationship observed in the sample data is highly statistically significant and unlikely to be due to chance. The F-value of 262.72 indicates that the model is a good fit for the data. The t-values and p-values for each independent variable give information about the importance of each variable in the model. A high t-value and a low p-value for an independent variable indicates that the variable is a strong predictor of the dependent variable. For example, valence has a t-value of 21.71 and a p-value of &lt;0.0001 which indicates that valence is a strong predictor of danceability. Energy has a t-value of -15.21 and a p-value of &lt;0.0001, this indicates that energy is a strong predictor of danceability but has a negative relationship with danceability, as the energy increases, danceability decreases. In summary, the results of this multiple linear regression analysis indicate that there is a statistically significant relationship between danceability and the independent variables. The R-squared value of 0.3987 suggests that the independent variables can explain about 39.87% of the variation in danceability. </w:t>
      </w:r>
      <w:r w:rsidR="00434A46">
        <w:rPr>
          <w:rFonts w:ascii="Arial" w:hAnsi="Arial" w:cs="Arial"/>
          <w:sz w:val="24"/>
          <w:szCs w:val="24"/>
        </w:rPr>
        <w:t>The tables below highlight the results.</w:t>
      </w:r>
    </w:p>
    <w:p w14:paraId="14D13131" w14:textId="2419C6B2" w:rsidR="004E511C" w:rsidRPr="00BD5152" w:rsidRDefault="004E511C" w:rsidP="00BD5152">
      <w:pPr>
        <w:spacing w:line="480" w:lineRule="auto"/>
        <w:jc w:val="both"/>
        <w:rPr>
          <w:rFonts w:ascii="Arial" w:hAnsi="Arial" w:cs="Arial"/>
          <w:b/>
          <w:bCs/>
          <w:sz w:val="24"/>
          <w:szCs w:val="24"/>
        </w:rPr>
      </w:pPr>
      <w:r w:rsidRPr="00BD5152">
        <w:rPr>
          <w:rFonts w:ascii="Arial" w:hAnsi="Arial" w:cs="Arial"/>
          <w:b/>
          <w:bCs/>
          <w:noProof/>
          <w:sz w:val="24"/>
          <w:szCs w:val="24"/>
        </w:rPr>
        <w:lastRenderedPageBreak/>
        <w:drawing>
          <wp:inline distT="0" distB="0" distL="0" distR="0" wp14:anchorId="1B4CC14D" wp14:editId="142E44D4">
            <wp:extent cx="5731510" cy="7417435"/>
            <wp:effectExtent l="0" t="0" r="0" b="0"/>
            <wp:docPr id="78" name="Picture 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sidRPr="00BD5152">
        <w:rPr>
          <w:rFonts w:ascii="Arial" w:hAnsi="Arial" w:cs="Arial"/>
          <w:b/>
          <w:bCs/>
          <w:noProof/>
          <w:sz w:val="24"/>
          <w:szCs w:val="24"/>
        </w:rPr>
        <w:lastRenderedPageBreak/>
        <w:drawing>
          <wp:inline distT="0" distB="0" distL="0" distR="0" wp14:anchorId="0BE84E4B" wp14:editId="2F357548">
            <wp:extent cx="5731510" cy="7417435"/>
            <wp:effectExtent l="0" t="0" r="0"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116"/>
      </w:tblGrid>
      <w:tr w:rsidR="00BB6B5C" w:rsidRPr="00BD5152" w14:paraId="4337D6FF" w14:textId="77777777" w:rsidTr="00AD0E06">
        <w:trPr>
          <w:tblCellSpacing w:w="15" w:type="dxa"/>
        </w:trPr>
        <w:tc>
          <w:tcPr>
            <w:tcW w:w="0" w:type="auto"/>
            <w:hideMark/>
          </w:tcPr>
          <w:p w14:paraId="420B3688" w14:textId="77777777" w:rsidR="00BB6B5C" w:rsidRPr="00BD5152" w:rsidRDefault="00BB6B5C" w:rsidP="00BD5152">
            <w:pPr>
              <w:spacing w:after="0" w:line="480" w:lineRule="auto"/>
              <w:jc w:val="both"/>
              <w:rPr>
                <w:rFonts w:ascii="Arial" w:eastAsia="Times New Roman" w:hAnsi="Arial" w:cs="Arial"/>
                <w:sz w:val="24"/>
                <w:szCs w:val="24"/>
                <w:lang w:eastAsia="en-GB"/>
              </w:rPr>
            </w:pPr>
          </w:p>
        </w:tc>
      </w:tr>
    </w:tbl>
    <w:p w14:paraId="1B05FE3B" w14:textId="2146C819" w:rsidR="00591DC5" w:rsidRPr="00BD5152" w:rsidRDefault="00591DC5" w:rsidP="00BD5152">
      <w:pPr>
        <w:pStyle w:val="ListParagraph"/>
        <w:numPr>
          <w:ilvl w:val="0"/>
          <w:numId w:val="40"/>
        </w:numPr>
        <w:spacing w:line="480" w:lineRule="auto"/>
        <w:jc w:val="both"/>
        <w:rPr>
          <w:rFonts w:ascii="Arial" w:hAnsi="Arial" w:cs="Arial"/>
          <w:b/>
          <w:bCs/>
          <w:sz w:val="24"/>
          <w:szCs w:val="24"/>
        </w:rPr>
      </w:pPr>
      <w:r w:rsidRPr="00BD5152">
        <w:rPr>
          <w:rFonts w:ascii="Arial" w:hAnsi="Arial" w:cs="Arial"/>
          <w:b/>
          <w:bCs/>
          <w:sz w:val="24"/>
          <w:szCs w:val="24"/>
        </w:rPr>
        <w:t>Discussion/Conclusion.</w:t>
      </w:r>
    </w:p>
    <w:p w14:paraId="14F5D652" w14:textId="35A74732" w:rsidR="00591DC5" w:rsidRPr="00BD5152" w:rsidRDefault="00591DC5" w:rsidP="00BD5152">
      <w:pPr>
        <w:spacing w:line="480" w:lineRule="auto"/>
        <w:jc w:val="both"/>
        <w:rPr>
          <w:rFonts w:ascii="Arial" w:hAnsi="Arial" w:cs="Arial"/>
          <w:sz w:val="24"/>
          <w:szCs w:val="24"/>
        </w:rPr>
      </w:pPr>
      <w:r w:rsidRPr="00BD5152">
        <w:rPr>
          <w:rFonts w:ascii="Arial" w:hAnsi="Arial" w:cs="Arial"/>
          <w:sz w:val="24"/>
          <w:szCs w:val="24"/>
        </w:rPr>
        <w:t xml:space="preserve">In this research, the business objective is to </w:t>
      </w:r>
      <w:r w:rsidR="00951E08" w:rsidRPr="00BD5152">
        <w:rPr>
          <w:rFonts w:ascii="Arial" w:hAnsi="Arial" w:cs="Arial"/>
          <w:sz w:val="24"/>
          <w:szCs w:val="24"/>
        </w:rPr>
        <w:t xml:space="preserve">utilize Spotify's data on users' listening habits and preferences to gain insights into how song attributes, such as mood, </w:t>
      </w:r>
      <w:r w:rsidR="00951E08" w:rsidRPr="00BD5152">
        <w:rPr>
          <w:rFonts w:ascii="Arial" w:hAnsi="Arial" w:cs="Arial"/>
          <w:sz w:val="24"/>
          <w:szCs w:val="24"/>
        </w:rPr>
        <w:lastRenderedPageBreak/>
        <w:t xml:space="preserve">valence, danceability, tempo, </w:t>
      </w:r>
      <w:proofErr w:type="spellStart"/>
      <w:r w:rsidR="00951E08" w:rsidRPr="00BD5152">
        <w:rPr>
          <w:rFonts w:ascii="Arial" w:hAnsi="Arial" w:cs="Arial"/>
          <w:sz w:val="24"/>
          <w:szCs w:val="24"/>
        </w:rPr>
        <w:t>acousticness</w:t>
      </w:r>
      <w:proofErr w:type="spellEnd"/>
      <w:r w:rsidR="00951E08" w:rsidRPr="00BD5152">
        <w:rPr>
          <w:rFonts w:ascii="Arial" w:hAnsi="Arial" w:cs="Arial"/>
          <w:sz w:val="24"/>
          <w:szCs w:val="24"/>
        </w:rPr>
        <w:t xml:space="preserve"> and other contextual factors may impact subscribers' listening behaviour. By understanding these patterns, Spotify can improve its algorithms, user experience, and ultimately its overall business strategy</w:t>
      </w:r>
      <w:r w:rsidR="00C558CE">
        <w:rPr>
          <w:rFonts w:ascii="Arial" w:hAnsi="Arial" w:cs="Arial"/>
          <w:sz w:val="24"/>
          <w:szCs w:val="24"/>
        </w:rPr>
        <w:t>.</w:t>
      </w:r>
    </w:p>
    <w:p w14:paraId="38970D71" w14:textId="77777777" w:rsidR="00C558CE" w:rsidRDefault="00C558CE" w:rsidP="00BD5152">
      <w:pPr>
        <w:spacing w:line="480" w:lineRule="auto"/>
        <w:jc w:val="both"/>
        <w:rPr>
          <w:rFonts w:ascii="Arial" w:hAnsi="Arial" w:cs="Arial"/>
          <w:sz w:val="24"/>
          <w:szCs w:val="24"/>
        </w:rPr>
      </w:pPr>
      <w:r>
        <w:rPr>
          <w:rFonts w:ascii="Arial" w:hAnsi="Arial" w:cs="Arial"/>
          <w:sz w:val="24"/>
          <w:szCs w:val="24"/>
        </w:rPr>
        <w:t>Findings emanating from this study are as follows:</w:t>
      </w:r>
    </w:p>
    <w:p w14:paraId="262FC7F6" w14:textId="28C910B9" w:rsidR="00591DC5" w:rsidRPr="00BD5152" w:rsidRDefault="00C558CE" w:rsidP="00BD5152">
      <w:pPr>
        <w:spacing w:line="480" w:lineRule="auto"/>
        <w:jc w:val="both"/>
        <w:rPr>
          <w:rFonts w:ascii="Arial" w:hAnsi="Arial" w:cs="Arial"/>
          <w:sz w:val="24"/>
          <w:szCs w:val="24"/>
        </w:rPr>
      </w:pPr>
      <w:r>
        <w:rPr>
          <w:rFonts w:ascii="Arial" w:hAnsi="Arial" w:cs="Arial"/>
          <w:sz w:val="24"/>
          <w:szCs w:val="24"/>
        </w:rPr>
        <w:t xml:space="preserve">1. </w:t>
      </w:r>
      <w:r w:rsidR="00591DC5" w:rsidRPr="00BD5152">
        <w:rPr>
          <w:rFonts w:ascii="Arial" w:hAnsi="Arial" w:cs="Arial"/>
          <w:sz w:val="24"/>
          <w:szCs w:val="24"/>
        </w:rPr>
        <w:t>A</w:t>
      </w:r>
      <w:r w:rsidR="00434A46">
        <w:rPr>
          <w:rFonts w:ascii="Arial" w:hAnsi="Arial" w:cs="Arial"/>
          <w:sz w:val="24"/>
          <w:szCs w:val="24"/>
        </w:rPr>
        <w:t>NOVA</w:t>
      </w:r>
      <w:r w:rsidR="00591DC5" w:rsidRPr="00BD5152">
        <w:rPr>
          <w:rFonts w:ascii="Arial" w:hAnsi="Arial" w:cs="Arial"/>
          <w:sz w:val="24"/>
          <w:szCs w:val="24"/>
        </w:rPr>
        <w:t xml:space="preserve"> test findings suggest that danceability may be an important factor in determining which songs are streamed on Spotify</w:t>
      </w:r>
      <w:r>
        <w:rPr>
          <w:rFonts w:ascii="Arial" w:hAnsi="Arial" w:cs="Arial"/>
          <w:sz w:val="24"/>
          <w:szCs w:val="24"/>
        </w:rPr>
        <w:t xml:space="preserve"> from 2017 to 2020.</w:t>
      </w:r>
    </w:p>
    <w:p w14:paraId="1216FD0A" w14:textId="7ACBAB45" w:rsidR="00591DC5" w:rsidRPr="00BD5152" w:rsidRDefault="00C558CE" w:rsidP="00BD5152">
      <w:pPr>
        <w:spacing w:line="480" w:lineRule="auto"/>
        <w:jc w:val="both"/>
        <w:rPr>
          <w:rFonts w:ascii="Arial" w:hAnsi="Arial" w:cs="Arial"/>
          <w:sz w:val="24"/>
          <w:szCs w:val="24"/>
        </w:rPr>
      </w:pPr>
      <w:r>
        <w:rPr>
          <w:rFonts w:ascii="Arial" w:hAnsi="Arial" w:cs="Arial"/>
          <w:sz w:val="24"/>
          <w:szCs w:val="24"/>
        </w:rPr>
        <w:t xml:space="preserve">2. </w:t>
      </w:r>
      <w:r w:rsidR="00591DC5" w:rsidRPr="00BD5152">
        <w:rPr>
          <w:rFonts w:ascii="Arial" w:hAnsi="Arial" w:cs="Arial"/>
          <w:sz w:val="24"/>
          <w:szCs w:val="24"/>
        </w:rPr>
        <w:t>The Chi-squared test findings</w:t>
      </w:r>
      <w:r>
        <w:rPr>
          <w:rFonts w:ascii="Arial" w:hAnsi="Arial" w:cs="Arial"/>
          <w:sz w:val="24"/>
          <w:szCs w:val="24"/>
        </w:rPr>
        <w:t xml:space="preserve"> from 2017 to 2020</w:t>
      </w:r>
      <w:r w:rsidR="00591DC5" w:rsidRPr="00BD5152">
        <w:rPr>
          <w:rFonts w:ascii="Arial" w:hAnsi="Arial" w:cs="Arial"/>
          <w:sz w:val="24"/>
          <w:szCs w:val="24"/>
        </w:rPr>
        <w:t xml:space="preserve"> suggest that explicit music may be less likely to be streamed on Spotify, which aligns with the business objective of increasing streamed songs</w:t>
      </w:r>
      <w:r>
        <w:rPr>
          <w:rFonts w:ascii="Arial" w:hAnsi="Arial" w:cs="Arial"/>
          <w:sz w:val="24"/>
          <w:szCs w:val="24"/>
        </w:rPr>
        <w:t xml:space="preserve"> according to customer preferences.</w:t>
      </w:r>
    </w:p>
    <w:p w14:paraId="16F625DA" w14:textId="5BED5EB3" w:rsidR="00591DC5" w:rsidRPr="00BD5152" w:rsidRDefault="00C558CE" w:rsidP="00BD5152">
      <w:pPr>
        <w:spacing w:line="480" w:lineRule="auto"/>
        <w:jc w:val="both"/>
        <w:rPr>
          <w:rFonts w:ascii="Arial" w:hAnsi="Arial" w:cs="Arial"/>
          <w:sz w:val="24"/>
          <w:szCs w:val="24"/>
        </w:rPr>
      </w:pPr>
      <w:r>
        <w:rPr>
          <w:rFonts w:ascii="Arial" w:hAnsi="Arial" w:cs="Arial"/>
          <w:sz w:val="24"/>
          <w:szCs w:val="24"/>
        </w:rPr>
        <w:t xml:space="preserve">3. </w:t>
      </w:r>
      <w:r w:rsidR="00591DC5" w:rsidRPr="00BD5152">
        <w:rPr>
          <w:rFonts w:ascii="Arial" w:hAnsi="Arial" w:cs="Arial"/>
          <w:sz w:val="24"/>
          <w:szCs w:val="24"/>
        </w:rPr>
        <w:t xml:space="preserve">The One sample t-Test findings suggest that danceability may be an important factor in determining which songs are streamed on Spotify, </w:t>
      </w:r>
      <w:r w:rsidR="000E0764" w:rsidRPr="00BD5152">
        <w:rPr>
          <w:rFonts w:ascii="Arial" w:hAnsi="Arial" w:cs="Arial"/>
          <w:sz w:val="24"/>
          <w:szCs w:val="24"/>
        </w:rPr>
        <w:t>and</w:t>
      </w:r>
      <w:r w:rsidR="00591DC5" w:rsidRPr="00BD5152">
        <w:rPr>
          <w:rFonts w:ascii="Arial" w:hAnsi="Arial" w:cs="Arial"/>
          <w:sz w:val="24"/>
          <w:szCs w:val="24"/>
        </w:rPr>
        <w:t xml:space="preserve"> the data align</w:t>
      </w:r>
      <w:r w:rsidR="000E0764" w:rsidRPr="00BD5152">
        <w:rPr>
          <w:rFonts w:ascii="Arial" w:hAnsi="Arial" w:cs="Arial"/>
          <w:sz w:val="24"/>
          <w:szCs w:val="24"/>
        </w:rPr>
        <w:t>s</w:t>
      </w:r>
      <w:r w:rsidR="00591DC5" w:rsidRPr="00BD5152">
        <w:rPr>
          <w:rFonts w:ascii="Arial" w:hAnsi="Arial" w:cs="Arial"/>
          <w:sz w:val="24"/>
          <w:szCs w:val="24"/>
        </w:rPr>
        <w:t xml:space="preserve"> with the business objective as the sample mean of danceability for all four years does not show a significant difference from the population mean.</w:t>
      </w:r>
    </w:p>
    <w:p w14:paraId="7C16DF07" w14:textId="1656F267" w:rsidR="00591DC5" w:rsidRPr="00BD5152" w:rsidRDefault="00C558CE" w:rsidP="00BD5152">
      <w:pPr>
        <w:spacing w:line="480" w:lineRule="auto"/>
        <w:jc w:val="both"/>
        <w:rPr>
          <w:rFonts w:ascii="Arial" w:hAnsi="Arial" w:cs="Arial"/>
          <w:sz w:val="24"/>
          <w:szCs w:val="24"/>
        </w:rPr>
      </w:pPr>
      <w:r>
        <w:rPr>
          <w:rFonts w:ascii="Arial" w:hAnsi="Arial" w:cs="Arial"/>
          <w:sz w:val="24"/>
          <w:szCs w:val="24"/>
        </w:rPr>
        <w:t xml:space="preserve">4. </w:t>
      </w:r>
      <w:r w:rsidR="00591DC5" w:rsidRPr="00BD5152">
        <w:rPr>
          <w:rFonts w:ascii="Arial" w:hAnsi="Arial" w:cs="Arial"/>
          <w:sz w:val="24"/>
          <w:szCs w:val="24"/>
        </w:rPr>
        <w:t>The Correlation test findings</w:t>
      </w:r>
      <w:r>
        <w:rPr>
          <w:rFonts w:ascii="Arial" w:hAnsi="Arial" w:cs="Arial"/>
          <w:sz w:val="24"/>
          <w:szCs w:val="24"/>
        </w:rPr>
        <w:t xml:space="preserve"> from 2017 to 2020</w:t>
      </w:r>
      <w:r w:rsidR="00591DC5" w:rsidRPr="00BD5152">
        <w:rPr>
          <w:rFonts w:ascii="Arial" w:hAnsi="Arial" w:cs="Arial"/>
          <w:sz w:val="24"/>
          <w:szCs w:val="24"/>
        </w:rPr>
        <w:t xml:space="preserve"> suggest that valence and tempo may be important factors in determining which songs are streamed on Spotify, which aligns with the business objective.</w:t>
      </w:r>
    </w:p>
    <w:p w14:paraId="147710A6" w14:textId="209E18E2" w:rsidR="00591DC5" w:rsidRPr="00BD5152" w:rsidRDefault="00C558CE" w:rsidP="00BD5152">
      <w:pPr>
        <w:spacing w:line="480" w:lineRule="auto"/>
        <w:jc w:val="both"/>
        <w:rPr>
          <w:rFonts w:ascii="Arial" w:hAnsi="Arial" w:cs="Arial"/>
          <w:sz w:val="24"/>
          <w:szCs w:val="24"/>
        </w:rPr>
      </w:pPr>
      <w:r>
        <w:rPr>
          <w:rFonts w:ascii="Arial" w:hAnsi="Arial" w:cs="Arial"/>
          <w:sz w:val="24"/>
          <w:szCs w:val="24"/>
        </w:rPr>
        <w:t xml:space="preserve">5. </w:t>
      </w:r>
      <w:r w:rsidR="00591DC5" w:rsidRPr="00BD5152">
        <w:rPr>
          <w:rFonts w:ascii="Arial" w:hAnsi="Arial" w:cs="Arial"/>
          <w:sz w:val="24"/>
          <w:szCs w:val="24"/>
        </w:rPr>
        <w:t>The Linear regression findings suggest that energy may not be a strong predictor of which songs are streamed</w:t>
      </w:r>
      <w:r>
        <w:rPr>
          <w:rFonts w:ascii="Arial" w:hAnsi="Arial" w:cs="Arial"/>
          <w:sz w:val="24"/>
          <w:szCs w:val="24"/>
        </w:rPr>
        <w:t xml:space="preserve"> because of a relatively weak relationship with danceability from 2017 to 2020.</w:t>
      </w:r>
    </w:p>
    <w:p w14:paraId="04367392" w14:textId="19574418" w:rsidR="00C558CE" w:rsidRPr="00BD5152" w:rsidRDefault="0048506A" w:rsidP="00BD5152">
      <w:pPr>
        <w:spacing w:line="480" w:lineRule="auto"/>
        <w:jc w:val="both"/>
        <w:rPr>
          <w:rFonts w:ascii="Arial" w:hAnsi="Arial" w:cs="Arial"/>
          <w:sz w:val="24"/>
          <w:szCs w:val="24"/>
        </w:rPr>
      </w:pPr>
      <w:r w:rsidRPr="00BD5152">
        <w:rPr>
          <w:rFonts w:ascii="Arial" w:hAnsi="Arial" w:cs="Arial"/>
          <w:sz w:val="24"/>
          <w:szCs w:val="24"/>
        </w:rPr>
        <w:t>Based on the findings, there are several implications</w:t>
      </w:r>
      <w:r w:rsidR="008644A3">
        <w:rPr>
          <w:rFonts w:ascii="Arial" w:hAnsi="Arial" w:cs="Arial"/>
          <w:sz w:val="24"/>
          <w:szCs w:val="24"/>
        </w:rPr>
        <w:t xml:space="preserve"> and recommendations</w:t>
      </w:r>
      <w:r w:rsidR="00C558CE">
        <w:rPr>
          <w:rFonts w:ascii="Arial" w:hAnsi="Arial" w:cs="Arial"/>
          <w:sz w:val="24"/>
          <w:szCs w:val="24"/>
        </w:rPr>
        <w:t>:</w:t>
      </w:r>
    </w:p>
    <w:p w14:paraId="798F2CCD" w14:textId="43DDDCD5" w:rsidR="0048506A" w:rsidRPr="00095643" w:rsidRDefault="0048506A" w:rsidP="00095643">
      <w:pPr>
        <w:pStyle w:val="ListParagraph"/>
        <w:numPr>
          <w:ilvl w:val="0"/>
          <w:numId w:val="41"/>
        </w:numPr>
        <w:spacing w:line="480" w:lineRule="auto"/>
        <w:jc w:val="both"/>
        <w:rPr>
          <w:rFonts w:ascii="Arial" w:hAnsi="Arial" w:cs="Arial"/>
          <w:sz w:val="24"/>
          <w:szCs w:val="24"/>
        </w:rPr>
      </w:pPr>
      <w:r w:rsidRPr="00095643">
        <w:rPr>
          <w:rFonts w:ascii="Arial" w:hAnsi="Arial" w:cs="Arial"/>
          <w:sz w:val="24"/>
          <w:szCs w:val="24"/>
        </w:rPr>
        <w:t>A</w:t>
      </w:r>
      <w:r w:rsidR="00C558CE" w:rsidRPr="00095643">
        <w:rPr>
          <w:rFonts w:ascii="Arial" w:hAnsi="Arial" w:cs="Arial"/>
          <w:sz w:val="24"/>
          <w:szCs w:val="24"/>
        </w:rPr>
        <w:t>NOVA</w:t>
      </w:r>
      <w:r w:rsidRPr="00095643">
        <w:rPr>
          <w:rFonts w:ascii="Arial" w:hAnsi="Arial" w:cs="Arial"/>
          <w:sz w:val="24"/>
          <w:szCs w:val="24"/>
        </w:rPr>
        <w:t xml:space="preserve"> test findings suggest that the danceability of songs on Spotify may have changed over time. As a result, it's important for Spotify to understand </w:t>
      </w:r>
      <w:r w:rsidRPr="00095643">
        <w:rPr>
          <w:rFonts w:ascii="Arial" w:hAnsi="Arial" w:cs="Arial"/>
          <w:sz w:val="24"/>
          <w:szCs w:val="24"/>
        </w:rPr>
        <w:lastRenderedPageBreak/>
        <w:t>how the danceability of songs is affected over time and consider it when curating playlists and making recommendations to listeners.</w:t>
      </w:r>
    </w:p>
    <w:p w14:paraId="04B6B4C1" w14:textId="7B8E2002" w:rsidR="0048506A" w:rsidRPr="00095643" w:rsidRDefault="00C558CE" w:rsidP="00095643">
      <w:pPr>
        <w:pStyle w:val="ListParagraph"/>
        <w:numPr>
          <w:ilvl w:val="0"/>
          <w:numId w:val="41"/>
        </w:numPr>
        <w:spacing w:line="480" w:lineRule="auto"/>
        <w:jc w:val="both"/>
        <w:rPr>
          <w:rFonts w:ascii="Arial" w:hAnsi="Arial" w:cs="Arial"/>
          <w:sz w:val="24"/>
          <w:szCs w:val="24"/>
        </w:rPr>
      </w:pPr>
      <w:r w:rsidRPr="00095643">
        <w:rPr>
          <w:rFonts w:ascii="Arial" w:hAnsi="Arial" w:cs="Arial"/>
          <w:sz w:val="24"/>
          <w:szCs w:val="24"/>
        </w:rPr>
        <w:t>Chi-squared test</w:t>
      </w:r>
      <w:r w:rsidR="0048506A" w:rsidRPr="00095643">
        <w:rPr>
          <w:rFonts w:ascii="Arial" w:hAnsi="Arial" w:cs="Arial"/>
          <w:sz w:val="24"/>
          <w:szCs w:val="24"/>
        </w:rPr>
        <w:t xml:space="preserve"> finding indicates that songs with different mode rate and explicit music may have different chances of being streamed on Spotify. As a result, it's important for Spotify to consider the mode rate and explicitness when curating playlists and making recommendations to listeners.</w:t>
      </w:r>
    </w:p>
    <w:p w14:paraId="70410263" w14:textId="5E630F5A" w:rsidR="0048506A" w:rsidRPr="00095643" w:rsidRDefault="0048506A" w:rsidP="00095643">
      <w:pPr>
        <w:pStyle w:val="ListParagraph"/>
        <w:numPr>
          <w:ilvl w:val="0"/>
          <w:numId w:val="41"/>
        </w:numPr>
        <w:spacing w:line="480" w:lineRule="auto"/>
        <w:jc w:val="both"/>
        <w:rPr>
          <w:rFonts w:ascii="Arial" w:hAnsi="Arial" w:cs="Arial"/>
          <w:sz w:val="24"/>
          <w:szCs w:val="24"/>
        </w:rPr>
      </w:pPr>
      <w:r w:rsidRPr="00095643">
        <w:rPr>
          <w:rFonts w:ascii="Arial" w:hAnsi="Arial" w:cs="Arial"/>
          <w:sz w:val="24"/>
          <w:szCs w:val="24"/>
        </w:rPr>
        <w:t>The Correlation test findings indicate that valence and tempo may be related to danceability and could be used to select songs with high danceability. As a result, it's important for Spotify to consider valence and tempo when curating playlists and making recommendations to listeners.</w:t>
      </w:r>
    </w:p>
    <w:p w14:paraId="09058B9A" w14:textId="0985F8A3" w:rsidR="0048506A" w:rsidRPr="00095643" w:rsidRDefault="0048506A" w:rsidP="00095643">
      <w:pPr>
        <w:pStyle w:val="ListParagraph"/>
        <w:numPr>
          <w:ilvl w:val="0"/>
          <w:numId w:val="41"/>
        </w:numPr>
        <w:spacing w:line="480" w:lineRule="auto"/>
        <w:jc w:val="both"/>
        <w:rPr>
          <w:rFonts w:ascii="Arial" w:hAnsi="Arial" w:cs="Arial"/>
          <w:sz w:val="24"/>
          <w:szCs w:val="24"/>
        </w:rPr>
      </w:pPr>
      <w:r w:rsidRPr="00095643">
        <w:rPr>
          <w:rFonts w:ascii="Arial" w:hAnsi="Arial" w:cs="Arial"/>
          <w:sz w:val="24"/>
          <w:szCs w:val="24"/>
        </w:rPr>
        <w:t xml:space="preserve">The Linear regression findings suggest that other variables such as valence, duration </w:t>
      </w:r>
      <w:proofErr w:type="spellStart"/>
      <w:r w:rsidRPr="00095643">
        <w:rPr>
          <w:rFonts w:ascii="Arial" w:hAnsi="Arial" w:cs="Arial"/>
          <w:sz w:val="24"/>
          <w:szCs w:val="24"/>
        </w:rPr>
        <w:t>ms</w:t>
      </w:r>
      <w:proofErr w:type="spellEnd"/>
      <w:r w:rsidRPr="00095643">
        <w:rPr>
          <w:rFonts w:ascii="Arial" w:hAnsi="Arial" w:cs="Arial"/>
          <w:sz w:val="24"/>
          <w:szCs w:val="24"/>
        </w:rPr>
        <w:t xml:space="preserve">, </w:t>
      </w:r>
      <w:proofErr w:type="spellStart"/>
      <w:r w:rsidRPr="00095643">
        <w:rPr>
          <w:rFonts w:ascii="Arial" w:hAnsi="Arial" w:cs="Arial"/>
          <w:sz w:val="24"/>
          <w:szCs w:val="24"/>
        </w:rPr>
        <w:t>instrumentalness</w:t>
      </w:r>
      <w:proofErr w:type="spellEnd"/>
      <w:r w:rsidRPr="00095643">
        <w:rPr>
          <w:rFonts w:ascii="Arial" w:hAnsi="Arial" w:cs="Arial"/>
          <w:sz w:val="24"/>
          <w:szCs w:val="24"/>
        </w:rPr>
        <w:t xml:space="preserve">, liveness, loudness, mode, </w:t>
      </w:r>
      <w:proofErr w:type="spellStart"/>
      <w:r w:rsidRPr="00095643">
        <w:rPr>
          <w:rFonts w:ascii="Arial" w:hAnsi="Arial" w:cs="Arial"/>
          <w:sz w:val="24"/>
          <w:szCs w:val="24"/>
        </w:rPr>
        <w:t>speechiness</w:t>
      </w:r>
      <w:proofErr w:type="spellEnd"/>
      <w:r w:rsidRPr="00095643">
        <w:rPr>
          <w:rFonts w:ascii="Arial" w:hAnsi="Arial" w:cs="Arial"/>
          <w:sz w:val="24"/>
          <w:szCs w:val="24"/>
        </w:rPr>
        <w:t xml:space="preserve">, </w:t>
      </w:r>
      <w:proofErr w:type="spellStart"/>
      <w:r w:rsidRPr="00095643">
        <w:rPr>
          <w:rFonts w:ascii="Arial" w:hAnsi="Arial" w:cs="Arial"/>
          <w:sz w:val="24"/>
          <w:szCs w:val="24"/>
        </w:rPr>
        <w:t>accousticness</w:t>
      </w:r>
      <w:proofErr w:type="spellEnd"/>
      <w:r w:rsidRPr="00095643">
        <w:rPr>
          <w:rFonts w:ascii="Arial" w:hAnsi="Arial" w:cs="Arial"/>
          <w:sz w:val="24"/>
          <w:szCs w:val="24"/>
        </w:rPr>
        <w:t>, and tempo may play a more important role in determining danceability. As a result, it's important for Spotify to consider these variables when curating playlists and making recommendations to listeners.</w:t>
      </w:r>
    </w:p>
    <w:p w14:paraId="4D0EA6CE" w14:textId="147F185C" w:rsidR="00BD5152" w:rsidRDefault="008644A3" w:rsidP="00BD5152">
      <w:pPr>
        <w:spacing w:line="480" w:lineRule="auto"/>
        <w:jc w:val="both"/>
        <w:rPr>
          <w:rFonts w:ascii="Arial" w:hAnsi="Arial" w:cs="Arial"/>
          <w:sz w:val="24"/>
          <w:szCs w:val="24"/>
        </w:rPr>
      </w:pPr>
      <w:r>
        <w:rPr>
          <w:rFonts w:ascii="Arial" w:hAnsi="Arial" w:cs="Arial"/>
          <w:sz w:val="24"/>
          <w:szCs w:val="24"/>
        </w:rPr>
        <w:t>Thus</w:t>
      </w:r>
      <w:r w:rsidR="005E10E5" w:rsidRPr="00BD5152">
        <w:rPr>
          <w:rFonts w:ascii="Arial" w:hAnsi="Arial" w:cs="Arial"/>
          <w:sz w:val="24"/>
          <w:szCs w:val="24"/>
        </w:rPr>
        <w:t>,</w:t>
      </w:r>
      <w:r>
        <w:rPr>
          <w:rFonts w:ascii="Arial" w:hAnsi="Arial" w:cs="Arial"/>
          <w:sz w:val="24"/>
          <w:szCs w:val="24"/>
        </w:rPr>
        <w:t xml:space="preserve"> it is expected that Spotify take a more data-driven approach</w:t>
      </w:r>
      <w:r w:rsidR="005E10E5" w:rsidRPr="00BD5152">
        <w:rPr>
          <w:rFonts w:ascii="Arial" w:hAnsi="Arial" w:cs="Arial"/>
          <w:sz w:val="24"/>
          <w:szCs w:val="24"/>
        </w:rPr>
        <w:t xml:space="preserve"> </w:t>
      </w:r>
      <w:r>
        <w:rPr>
          <w:rFonts w:ascii="Arial" w:hAnsi="Arial" w:cs="Arial"/>
          <w:sz w:val="24"/>
          <w:szCs w:val="24"/>
        </w:rPr>
        <w:t>by employing</w:t>
      </w:r>
      <w:r w:rsidR="005E10E5" w:rsidRPr="008644A3">
        <w:rPr>
          <w:rFonts w:ascii="Arial" w:hAnsi="Arial" w:cs="Arial"/>
          <w:sz w:val="24"/>
          <w:szCs w:val="24"/>
        </w:rPr>
        <w:t xml:space="preserve"> machine learning and </w:t>
      </w:r>
      <w:r>
        <w:rPr>
          <w:rFonts w:ascii="Arial" w:hAnsi="Arial" w:cs="Arial"/>
          <w:sz w:val="24"/>
          <w:szCs w:val="24"/>
        </w:rPr>
        <w:t>artificial intelligence (AI) to</w:t>
      </w:r>
      <w:r w:rsidR="005E10E5" w:rsidRPr="008644A3">
        <w:rPr>
          <w:rFonts w:ascii="Arial" w:hAnsi="Arial" w:cs="Arial"/>
          <w:sz w:val="24"/>
          <w:szCs w:val="24"/>
        </w:rPr>
        <w:t xml:space="preserve"> identify patterns and relationships between the variables that affect the danceability of songs.</w:t>
      </w:r>
      <w:r w:rsidR="001D7A0B">
        <w:rPr>
          <w:rFonts w:ascii="Arial" w:hAnsi="Arial" w:cs="Arial"/>
          <w:sz w:val="24"/>
          <w:szCs w:val="24"/>
        </w:rPr>
        <w:t xml:space="preserve"> This </w:t>
      </w:r>
      <w:r w:rsidR="005E10E5" w:rsidRPr="00BD5152">
        <w:rPr>
          <w:rFonts w:ascii="Arial" w:hAnsi="Arial" w:cs="Arial"/>
          <w:sz w:val="24"/>
          <w:szCs w:val="24"/>
        </w:rPr>
        <w:t>can be used to create a more personalized listening experience for users and increase the chances of them streaming more songs.</w:t>
      </w:r>
    </w:p>
    <w:p w14:paraId="6AD637F8" w14:textId="372E07ED" w:rsidR="0013123A" w:rsidRDefault="0013123A" w:rsidP="00BD5152">
      <w:pPr>
        <w:spacing w:line="480" w:lineRule="auto"/>
        <w:jc w:val="both"/>
        <w:rPr>
          <w:rFonts w:ascii="Arial" w:hAnsi="Arial" w:cs="Arial"/>
          <w:sz w:val="24"/>
          <w:szCs w:val="24"/>
        </w:rPr>
      </w:pPr>
    </w:p>
    <w:p w14:paraId="7BF2D90C" w14:textId="2E7DAC47" w:rsidR="0013123A" w:rsidRDefault="0013123A" w:rsidP="00BD5152">
      <w:pPr>
        <w:spacing w:line="480" w:lineRule="auto"/>
        <w:jc w:val="both"/>
        <w:rPr>
          <w:rFonts w:ascii="Arial" w:hAnsi="Arial" w:cs="Arial"/>
          <w:sz w:val="24"/>
          <w:szCs w:val="24"/>
        </w:rPr>
      </w:pPr>
    </w:p>
    <w:p w14:paraId="2646F0A4" w14:textId="0A8A9D0C" w:rsidR="0013123A" w:rsidRDefault="0013123A" w:rsidP="00BD5152">
      <w:pPr>
        <w:spacing w:line="480" w:lineRule="auto"/>
        <w:jc w:val="both"/>
        <w:rPr>
          <w:rFonts w:ascii="Arial" w:hAnsi="Arial" w:cs="Arial"/>
          <w:sz w:val="24"/>
          <w:szCs w:val="24"/>
        </w:rPr>
      </w:pPr>
    </w:p>
    <w:p w14:paraId="5557136E" w14:textId="466AE262" w:rsidR="0013123A" w:rsidRPr="00E92E42" w:rsidRDefault="0013123A" w:rsidP="000810B9">
      <w:pPr>
        <w:spacing w:line="480" w:lineRule="auto"/>
        <w:jc w:val="center"/>
        <w:rPr>
          <w:rFonts w:ascii="Arial" w:hAnsi="Arial" w:cs="Arial"/>
          <w:b/>
          <w:bCs/>
          <w:sz w:val="24"/>
          <w:szCs w:val="24"/>
        </w:rPr>
      </w:pPr>
      <w:r>
        <w:rPr>
          <w:rFonts w:ascii="Arial" w:hAnsi="Arial" w:cs="Arial"/>
          <w:b/>
          <w:bCs/>
          <w:sz w:val="24"/>
          <w:szCs w:val="24"/>
        </w:rPr>
        <w:t>References</w:t>
      </w:r>
    </w:p>
    <w:p w14:paraId="089155AF" w14:textId="77777777" w:rsidR="0013123A" w:rsidRPr="001B1AB1" w:rsidRDefault="0013123A" w:rsidP="0013123A">
      <w:pPr>
        <w:spacing w:line="480" w:lineRule="auto"/>
        <w:rPr>
          <w:rFonts w:ascii="Arial" w:hAnsi="Arial" w:cs="Arial"/>
          <w:sz w:val="24"/>
          <w:szCs w:val="24"/>
        </w:rPr>
      </w:pPr>
      <w:proofErr w:type="spellStart"/>
      <w:r>
        <w:rPr>
          <w:rFonts w:ascii="Arial" w:hAnsi="Arial" w:cs="Arial"/>
          <w:sz w:val="24"/>
          <w:szCs w:val="24"/>
        </w:rPr>
        <w:lastRenderedPageBreak/>
        <w:t>Bendre</w:t>
      </w:r>
      <w:proofErr w:type="spellEnd"/>
      <w:r>
        <w:rPr>
          <w:rFonts w:ascii="Arial" w:hAnsi="Arial" w:cs="Arial"/>
          <w:sz w:val="24"/>
          <w:szCs w:val="24"/>
        </w:rPr>
        <w:t xml:space="preserve">, M.R. and </w:t>
      </w:r>
      <w:proofErr w:type="spellStart"/>
      <w:r>
        <w:rPr>
          <w:rFonts w:ascii="Arial" w:hAnsi="Arial" w:cs="Arial"/>
          <w:sz w:val="24"/>
          <w:szCs w:val="24"/>
        </w:rPr>
        <w:t>Thool</w:t>
      </w:r>
      <w:proofErr w:type="spellEnd"/>
      <w:r>
        <w:rPr>
          <w:rFonts w:ascii="Arial" w:hAnsi="Arial" w:cs="Arial"/>
          <w:sz w:val="24"/>
          <w:szCs w:val="24"/>
        </w:rPr>
        <w:t xml:space="preserve">, V.R. (2016). Analytics, </w:t>
      </w:r>
      <w:proofErr w:type="gramStart"/>
      <w:r>
        <w:rPr>
          <w:rFonts w:ascii="Arial" w:hAnsi="Arial" w:cs="Arial"/>
          <w:sz w:val="24"/>
          <w:szCs w:val="24"/>
        </w:rPr>
        <w:t>challenges</w:t>
      </w:r>
      <w:proofErr w:type="gramEnd"/>
      <w:r>
        <w:rPr>
          <w:rFonts w:ascii="Arial" w:hAnsi="Arial" w:cs="Arial"/>
          <w:sz w:val="24"/>
          <w:szCs w:val="24"/>
        </w:rPr>
        <w:t xml:space="preserve"> and applications in big data environment: a survey. </w:t>
      </w:r>
      <w:r>
        <w:rPr>
          <w:rFonts w:ascii="Arial" w:hAnsi="Arial" w:cs="Arial"/>
          <w:i/>
          <w:iCs/>
          <w:sz w:val="24"/>
          <w:szCs w:val="24"/>
        </w:rPr>
        <w:t>Journal of Management Analytics</w:t>
      </w:r>
      <w:r>
        <w:rPr>
          <w:rFonts w:ascii="Arial" w:hAnsi="Arial" w:cs="Arial"/>
          <w:sz w:val="24"/>
          <w:szCs w:val="24"/>
        </w:rPr>
        <w:t xml:space="preserve"> 3(3), 206-239</w:t>
      </w:r>
    </w:p>
    <w:p w14:paraId="4A90C236" w14:textId="77777777" w:rsidR="0013123A" w:rsidRPr="00C06729" w:rsidRDefault="0013123A" w:rsidP="0013123A">
      <w:pPr>
        <w:spacing w:line="480" w:lineRule="auto"/>
        <w:rPr>
          <w:rFonts w:ascii="Arial" w:hAnsi="Arial" w:cs="Arial"/>
          <w:sz w:val="24"/>
          <w:szCs w:val="24"/>
        </w:rPr>
      </w:pPr>
      <w:proofErr w:type="spellStart"/>
      <w:r>
        <w:rPr>
          <w:rFonts w:ascii="Arial" w:hAnsi="Arial" w:cs="Arial"/>
          <w:sz w:val="24"/>
          <w:szCs w:val="24"/>
        </w:rPr>
        <w:t>Bihani</w:t>
      </w:r>
      <w:proofErr w:type="spellEnd"/>
      <w:r>
        <w:rPr>
          <w:rFonts w:ascii="Arial" w:hAnsi="Arial" w:cs="Arial"/>
          <w:sz w:val="24"/>
          <w:szCs w:val="24"/>
        </w:rPr>
        <w:t xml:space="preserve">, P. and Patil, S. T. (2014). A comparative study of data analysis techniques. </w:t>
      </w:r>
      <w:r>
        <w:rPr>
          <w:rFonts w:ascii="Arial" w:hAnsi="Arial" w:cs="Arial"/>
          <w:i/>
          <w:iCs/>
          <w:sz w:val="24"/>
          <w:szCs w:val="24"/>
        </w:rPr>
        <w:t xml:space="preserve">International journal of emerging trends and technology in computer science </w:t>
      </w:r>
      <w:r>
        <w:rPr>
          <w:rFonts w:ascii="Arial" w:hAnsi="Arial" w:cs="Arial"/>
          <w:sz w:val="24"/>
          <w:szCs w:val="24"/>
        </w:rPr>
        <w:t>3(2), 95-101</w:t>
      </w:r>
    </w:p>
    <w:p w14:paraId="2E776ED4" w14:textId="77777777" w:rsidR="0013123A" w:rsidRPr="00267731" w:rsidRDefault="0013123A" w:rsidP="0013123A">
      <w:pPr>
        <w:spacing w:line="480" w:lineRule="auto"/>
        <w:rPr>
          <w:rFonts w:ascii="Arial" w:hAnsi="Arial" w:cs="Arial"/>
          <w:sz w:val="24"/>
          <w:szCs w:val="24"/>
        </w:rPr>
      </w:pPr>
      <w:r>
        <w:rPr>
          <w:rFonts w:ascii="Arial" w:hAnsi="Arial" w:cs="Arial"/>
          <w:sz w:val="24"/>
          <w:szCs w:val="24"/>
        </w:rPr>
        <w:t xml:space="preserve">Chen, H., Chiang, R.H.L and Storey, V.C. (2012). Business intelligence and analytics. </w:t>
      </w:r>
      <w:r>
        <w:rPr>
          <w:rFonts w:ascii="Arial" w:hAnsi="Arial" w:cs="Arial"/>
          <w:i/>
          <w:iCs/>
          <w:sz w:val="24"/>
          <w:szCs w:val="24"/>
        </w:rPr>
        <w:t xml:space="preserve">MIS quarterly </w:t>
      </w:r>
      <w:r>
        <w:rPr>
          <w:rFonts w:ascii="Arial" w:hAnsi="Arial" w:cs="Arial"/>
          <w:sz w:val="24"/>
          <w:szCs w:val="24"/>
        </w:rPr>
        <w:t>36(4), 1165-1188</w:t>
      </w:r>
    </w:p>
    <w:p w14:paraId="36E3935B" w14:textId="77777777" w:rsidR="0013123A" w:rsidRPr="0038282F" w:rsidRDefault="0013123A" w:rsidP="0013123A">
      <w:pPr>
        <w:spacing w:line="480" w:lineRule="auto"/>
        <w:rPr>
          <w:rFonts w:ascii="Arial" w:hAnsi="Arial" w:cs="Arial"/>
          <w:sz w:val="24"/>
          <w:szCs w:val="24"/>
        </w:rPr>
      </w:pPr>
      <w:proofErr w:type="spellStart"/>
      <w:r>
        <w:rPr>
          <w:rFonts w:ascii="Arial" w:hAnsi="Arial" w:cs="Arial"/>
          <w:sz w:val="24"/>
          <w:szCs w:val="24"/>
        </w:rPr>
        <w:t>Delen</w:t>
      </w:r>
      <w:proofErr w:type="spellEnd"/>
      <w:r>
        <w:rPr>
          <w:rFonts w:ascii="Arial" w:hAnsi="Arial" w:cs="Arial"/>
          <w:sz w:val="24"/>
          <w:szCs w:val="24"/>
        </w:rPr>
        <w:t xml:space="preserve">, D, and Ram, S. (2018). Research challenges and opportunities in business analytics. </w:t>
      </w:r>
      <w:r>
        <w:rPr>
          <w:rFonts w:ascii="Arial" w:hAnsi="Arial" w:cs="Arial"/>
          <w:i/>
          <w:iCs/>
          <w:sz w:val="24"/>
          <w:szCs w:val="24"/>
        </w:rPr>
        <w:t>Journal of business analytics</w:t>
      </w:r>
      <w:r>
        <w:rPr>
          <w:rFonts w:ascii="Arial" w:hAnsi="Arial" w:cs="Arial"/>
          <w:sz w:val="24"/>
          <w:szCs w:val="24"/>
        </w:rPr>
        <w:t xml:space="preserve"> 1(1), 2-12.</w:t>
      </w:r>
    </w:p>
    <w:p w14:paraId="5398E9D1" w14:textId="77777777" w:rsidR="0013123A" w:rsidRDefault="0013123A" w:rsidP="0013123A">
      <w:pPr>
        <w:spacing w:line="480" w:lineRule="auto"/>
        <w:rPr>
          <w:rFonts w:ascii="Arial" w:hAnsi="Arial" w:cs="Arial"/>
          <w:sz w:val="24"/>
          <w:szCs w:val="24"/>
        </w:rPr>
      </w:pPr>
      <w:r>
        <w:rPr>
          <w:rFonts w:ascii="Arial" w:hAnsi="Arial" w:cs="Arial"/>
          <w:sz w:val="24"/>
          <w:szCs w:val="24"/>
        </w:rPr>
        <w:t xml:space="preserve">Duan, L. and </w:t>
      </w:r>
      <w:proofErr w:type="spellStart"/>
      <w:r>
        <w:rPr>
          <w:rFonts w:ascii="Arial" w:hAnsi="Arial" w:cs="Arial"/>
          <w:sz w:val="24"/>
          <w:szCs w:val="24"/>
        </w:rPr>
        <w:t>Xiong</w:t>
      </w:r>
      <w:proofErr w:type="spellEnd"/>
      <w:r>
        <w:rPr>
          <w:rFonts w:ascii="Arial" w:hAnsi="Arial" w:cs="Arial"/>
          <w:sz w:val="24"/>
          <w:szCs w:val="24"/>
        </w:rPr>
        <w:t xml:space="preserve">, Y. (2015). Big data analytics and business analytics. </w:t>
      </w:r>
      <w:r>
        <w:rPr>
          <w:rFonts w:ascii="Arial" w:hAnsi="Arial" w:cs="Arial"/>
          <w:i/>
          <w:iCs/>
          <w:sz w:val="24"/>
          <w:szCs w:val="24"/>
        </w:rPr>
        <w:t xml:space="preserve">Journal of management analytics </w:t>
      </w:r>
      <w:r>
        <w:rPr>
          <w:rFonts w:ascii="Arial" w:hAnsi="Arial" w:cs="Arial"/>
          <w:sz w:val="24"/>
          <w:szCs w:val="24"/>
        </w:rPr>
        <w:t>2(1),1-21.</w:t>
      </w:r>
    </w:p>
    <w:p w14:paraId="2C4ED603" w14:textId="77777777" w:rsidR="0013123A" w:rsidRPr="004E0965" w:rsidRDefault="0013123A" w:rsidP="0013123A">
      <w:pPr>
        <w:spacing w:line="480" w:lineRule="auto"/>
        <w:rPr>
          <w:rFonts w:ascii="Arial" w:hAnsi="Arial" w:cs="Arial"/>
          <w:sz w:val="24"/>
          <w:szCs w:val="24"/>
        </w:rPr>
      </w:pPr>
      <w:proofErr w:type="spellStart"/>
      <w:r>
        <w:rPr>
          <w:rFonts w:ascii="Arial" w:hAnsi="Arial" w:cs="Arial"/>
          <w:sz w:val="24"/>
          <w:szCs w:val="24"/>
        </w:rPr>
        <w:t>Frazzetto</w:t>
      </w:r>
      <w:proofErr w:type="spellEnd"/>
      <w:r>
        <w:rPr>
          <w:rFonts w:ascii="Arial" w:hAnsi="Arial" w:cs="Arial"/>
          <w:sz w:val="24"/>
          <w:szCs w:val="24"/>
        </w:rPr>
        <w:t xml:space="preserve">, D., Nielsen, T.D., Pedersen, T.B. and </w:t>
      </w:r>
      <w:proofErr w:type="spellStart"/>
      <w:r>
        <w:rPr>
          <w:rFonts w:ascii="Arial" w:hAnsi="Arial" w:cs="Arial"/>
          <w:sz w:val="24"/>
          <w:szCs w:val="24"/>
        </w:rPr>
        <w:t>Siksnys</w:t>
      </w:r>
      <w:proofErr w:type="spellEnd"/>
      <w:r>
        <w:rPr>
          <w:rFonts w:ascii="Arial" w:hAnsi="Arial" w:cs="Arial"/>
          <w:sz w:val="24"/>
          <w:szCs w:val="24"/>
        </w:rPr>
        <w:t xml:space="preserve">, L. (2019). Prescriptive analytics: a survey of emerging trends and technologies. </w:t>
      </w:r>
      <w:r>
        <w:rPr>
          <w:rFonts w:ascii="Arial" w:hAnsi="Arial" w:cs="Arial"/>
          <w:i/>
          <w:iCs/>
          <w:sz w:val="24"/>
          <w:szCs w:val="24"/>
        </w:rPr>
        <w:t>The VLDB journal</w:t>
      </w:r>
      <w:r>
        <w:rPr>
          <w:rFonts w:ascii="Arial" w:hAnsi="Arial" w:cs="Arial"/>
          <w:sz w:val="24"/>
          <w:szCs w:val="24"/>
        </w:rPr>
        <w:t xml:space="preserve"> 28,575-595</w:t>
      </w:r>
    </w:p>
    <w:p w14:paraId="6774F7D2" w14:textId="77777777" w:rsidR="0013123A" w:rsidRPr="00E83B30" w:rsidRDefault="0013123A" w:rsidP="0013123A">
      <w:pPr>
        <w:spacing w:line="480" w:lineRule="auto"/>
        <w:rPr>
          <w:rFonts w:ascii="Arial" w:hAnsi="Arial" w:cs="Arial"/>
          <w:sz w:val="24"/>
          <w:szCs w:val="24"/>
        </w:rPr>
      </w:pPr>
      <w:proofErr w:type="spellStart"/>
      <w:r>
        <w:rPr>
          <w:rFonts w:ascii="Arial" w:hAnsi="Arial" w:cs="Arial"/>
          <w:sz w:val="24"/>
          <w:szCs w:val="24"/>
        </w:rPr>
        <w:t>Gandomi</w:t>
      </w:r>
      <w:proofErr w:type="spellEnd"/>
      <w:r>
        <w:rPr>
          <w:rFonts w:ascii="Arial" w:hAnsi="Arial" w:cs="Arial"/>
          <w:sz w:val="24"/>
          <w:szCs w:val="24"/>
        </w:rPr>
        <w:t xml:space="preserve">, A. and Haider, M. (2015). Beyond the hype: big data concepts, methods, and analytics. </w:t>
      </w:r>
      <w:r>
        <w:rPr>
          <w:rFonts w:ascii="Arial" w:hAnsi="Arial" w:cs="Arial"/>
          <w:i/>
          <w:iCs/>
          <w:sz w:val="24"/>
          <w:szCs w:val="24"/>
        </w:rPr>
        <w:t>International journal of information management</w:t>
      </w:r>
      <w:r>
        <w:rPr>
          <w:rFonts w:ascii="Arial" w:hAnsi="Arial" w:cs="Arial"/>
          <w:sz w:val="24"/>
          <w:szCs w:val="24"/>
        </w:rPr>
        <w:t>, 35(2), 137-144.</w:t>
      </w:r>
    </w:p>
    <w:p w14:paraId="0D541F1D" w14:textId="77777777" w:rsidR="0013123A" w:rsidRPr="00A20D74" w:rsidRDefault="0013123A" w:rsidP="0013123A">
      <w:pPr>
        <w:spacing w:line="480" w:lineRule="auto"/>
        <w:rPr>
          <w:rFonts w:ascii="Arial" w:hAnsi="Arial" w:cs="Arial"/>
          <w:sz w:val="24"/>
          <w:szCs w:val="24"/>
        </w:rPr>
      </w:pPr>
      <w:r>
        <w:rPr>
          <w:rFonts w:ascii="Arial" w:hAnsi="Arial" w:cs="Arial"/>
          <w:sz w:val="24"/>
          <w:szCs w:val="24"/>
        </w:rPr>
        <w:t xml:space="preserve">Hassan, N.R. (2019). The origins of business analytics and implications for the information systems field. </w:t>
      </w:r>
      <w:r>
        <w:rPr>
          <w:rFonts w:ascii="Arial" w:hAnsi="Arial" w:cs="Arial"/>
          <w:i/>
          <w:iCs/>
          <w:sz w:val="24"/>
          <w:szCs w:val="24"/>
        </w:rPr>
        <w:t>Journal of business analytics</w:t>
      </w:r>
      <w:r>
        <w:rPr>
          <w:rFonts w:ascii="Arial" w:hAnsi="Arial" w:cs="Arial"/>
          <w:sz w:val="24"/>
          <w:szCs w:val="24"/>
        </w:rPr>
        <w:t>, 2(2), 118-133.</w:t>
      </w:r>
    </w:p>
    <w:p w14:paraId="6F3A5D9F" w14:textId="77777777" w:rsidR="0013123A" w:rsidRPr="00D22128" w:rsidRDefault="0013123A" w:rsidP="0013123A">
      <w:pPr>
        <w:spacing w:line="480" w:lineRule="auto"/>
        <w:rPr>
          <w:rFonts w:ascii="Arial" w:hAnsi="Arial" w:cs="Arial"/>
          <w:sz w:val="24"/>
          <w:szCs w:val="24"/>
        </w:rPr>
      </w:pPr>
      <w:proofErr w:type="spellStart"/>
      <w:r>
        <w:rPr>
          <w:rFonts w:ascii="Arial" w:hAnsi="Arial" w:cs="Arial"/>
          <w:sz w:val="24"/>
          <w:szCs w:val="24"/>
        </w:rPr>
        <w:t>Holsapple</w:t>
      </w:r>
      <w:proofErr w:type="spellEnd"/>
      <w:r>
        <w:rPr>
          <w:rFonts w:ascii="Arial" w:hAnsi="Arial" w:cs="Arial"/>
          <w:sz w:val="24"/>
          <w:szCs w:val="24"/>
        </w:rPr>
        <w:t xml:space="preserve">, C.W., Lee-Post, A. and </w:t>
      </w:r>
      <w:proofErr w:type="spellStart"/>
      <w:r>
        <w:rPr>
          <w:rFonts w:ascii="Arial" w:hAnsi="Arial" w:cs="Arial"/>
          <w:sz w:val="24"/>
          <w:szCs w:val="24"/>
        </w:rPr>
        <w:t>Pakath</w:t>
      </w:r>
      <w:proofErr w:type="spellEnd"/>
      <w:r>
        <w:rPr>
          <w:rFonts w:ascii="Arial" w:hAnsi="Arial" w:cs="Arial"/>
          <w:sz w:val="24"/>
          <w:szCs w:val="24"/>
        </w:rPr>
        <w:t xml:space="preserve">, R. (2014). A unified foundation for business analytics. </w:t>
      </w:r>
      <w:r>
        <w:rPr>
          <w:rFonts w:ascii="Arial" w:hAnsi="Arial" w:cs="Arial"/>
          <w:i/>
          <w:iCs/>
          <w:sz w:val="24"/>
          <w:szCs w:val="24"/>
        </w:rPr>
        <w:t>Decision support systems</w:t>
      </w:r>
      <w:r>
        <w:rPr>
          <w:rFonts w:ascii="Arial" w:hAnsi="Arial" w:cs="Arial"/>
          <w:sz w:val="24"/>
          <w:szCs w:val="24"/>
        </w:rPr>
        <w:t>, 64, 130-141.</w:t>
      </w:r>
    </w:p>
    <w:p w14:paraId="2D267E8B" w14:textId="77777777" w:rsidR="0013123A" w:rsidRDefault="0013123A" w:rsidP="0013123A">
      <w:pPr>
        <w:spacing w:line="480" w:lineRule="auto"/>
        <w:rPr>
          <w:rFonts w:ascii="Arial" w:hAnsi="Arial" w:cs="Arial"/>
          <w:sz w:val="24"/>
          <w:szCs w:val="24"/>
        </w:rPr>
      </w:pPr>
      <w:proofErr w:type="spellStart"/>
      <w:r>
        <w:rPr>
          <w:rFonts w:ascii="Arial" w:hAnsi="Arial" w:cs="Arial"/>
          <w:sz w:val="24"/>
          <w:szCs w:val="24"/>
        </w:rPr>
        <w:t>Kunc</w:t>
      </w:r>
      <w:proofErr w:type="spellEnd"/>
      <w:r>
        <w:rPr>
          <w:rFonts w:ascii="Arial" w:hAnsi="Arial" w:cs="Arial"/>
          <w:sz w:val="24"/>
          <w:szCs w:val="24"/>
        </w:rPr>
        <w:t xml:space="preserve">, M. and O’Brien, F.A. (2019). The role of business analytics in supporting strategy processes: opportunities and limitations. </w:t>
      </w:r>
      <w:r>
        <w:rPr>
          <w:rFonts w:ascii="Arial" w:hAnsi="Arial" w:cs="Arial"/>
          <w:i/>
          <w:iCs/>
          <w:sz w:val="24"/>
          <w:szCs w:val="24"/>
        </w:rPr>
        <w:t>Journal of the operational research society</w:t>
      </w:r>
      <w:r>
        <w:rPr>
          <w:rFonts w:ascii="Arial" w:hAnsi="Arial" w:cs="Arial"/>
          <w:sz w:val="24"/>
          <w:szCs w:val="24"/>
        </w:rPr>
        <w:t xml:space="preserve"> 70(6), 974-985.</w:t>
      </w:r>
    </w:p>
    <w:p w14:paraId="38D175FC" w14:textId="77777777" w:rsidR="0013123A" w:rsidRPr="00813D8D" w:rsidRDefault="0013123A" w:rsidP="0013123A">
      <w:pPr>
        <w:spacing w:line="480" w:lineRule="auto"/>
        <w:rPr>
          <w:rFonts w:ascii="Arial" w:hAnsi="Arial" w:cs="Arial"/>
          <w:sz w:val="24"/>
          <w:szCs w:val="24"/>
        </w:rPr>
      </w:pPr>
      <w:r>
        <w:rPr>
          <w:rFonts w:ascii="Arial" w:hAnsi="Arial" w:cs="Arial"/>
          <w:sz w:val="24"/>
          <w:szCs w:val="24"/>
        </w:rPr>
        <w:lastRenderedPageBreak/>
        <w:t xml:space="preserve">Lee, I. (2017). Big data: dimensions, evolution, impacts, and challenges. </w:t>
      </w:r>
      <w:r>
        <w:rPr>
          <w:rFonts w:ascii="Arial" w:hAnsi="Arial" w:cs="Arial"/>
          <w:i/>
          <w:iCs/>
          <w:sz w:val="24"/>
          <w:szCs w:val="24"/>
        </w:rPr>
        <w:t>Business horizons</w:t>
      </w:r>
      <w:r>
        <w:rPr>
          <w:rFonts w:ascii="Arial" w:hAnsi="Arial" w:cs="Arial"/>
          <w:sz w:val="24"/>
          <w:szCs w:val="24"/>
        </w:rPr>
        <w:t xml:space="preserve"> 60, 293-303</w:t>
      </w:r>
    </w:p>
    <w:p w14:paraId="56A81611" w14:textId="77777777" w:rsidR="0013123A" w:rsidRPr="004D36FA" w:rsidRDefault="0013123A" w:rsidP="0013123A">
      <w:pPr>
        <w:spacing w:line="480" w:lineRule="auto"/>
        <w:rPr>
          <w:rFonts w:ascii="Arial" w:hAnsi="Arial" w:cs="Arial"/>
          <w:sz w:val="24"/>
          <w:szCs w:val="24"/>
        </w:rPr>
      </w:pPr>
      <w:proofErr w:type="spellStart"/>
      <w:r>
        <w:rPr>
          <w:rFonts w:ascii="Arial" w:hAnsi="Arial" w:cs="Arial"/>
          <w:sz w:val="24"/>
          <w:szCs w:val="24"/>
        </w:rPr>
        <w:t>Lepenioti</w:t>
      </w:r>
      <w:proofErr w:type="spellEnd"/>
      <w:r>
        <w:rPr>
          <w:rFonts w:ascii="Arial" w:hAnsi="Arial" w:cs="Arial"/>
          <w:sz w:val="24"/>
          <w:szCs w:val="24"/>
        </w:rPr>
        <w:t xml:space="preserve">, K., </w:t>
      </w:r>
      <w:proofErr w:type="spellStart"/>
      <w:r>
        <w:rPr>
          <w:rFonts w:ascii="Arial" w:hAnsi="Arial" w:cs="Arial"/>
          <w:sz w:val="24"/>
          <w:szCs w:val="24"/>
        </w:rPr>
        <w:t>Bousdekis</w:t>
      </w:r>
      <w:proofErr w:type="spellEnd"/>
      <w:r>
        <w:rPr>
          <w:rFonts w:ascii="Arial" w:hAnsi="Arial" w:cs="Arial"/>
          <w:sz w:val="24"/>
          <w:szCs w:val="24"/>
        </w:rPr>
        <w:t xml:space="preserve">, A., </w:t>
      </w:r>
      <w:proofErr w:type="spellStart"/>
      <w:r>
        <w:rPr>
          <w:rFonts w:ascii="Arial" w:hAnsi="Arial" w:cs="Arial"/>
          <w:sz w:val="24"/>
          <w:szCs w:val="24"/>
        </w:rPr>
        <w:t>Apostolou</w:t>
      </w:r>
      <w:proofErr w:type="spellEnd"/>
      <w:r>
        <w:rPr>
          <w:rFonts w:ascii="Arial" w:hAnsi="Arial" w:cs="Arial"/>
          <w:sz w:val="24"/>
          <w:szCs w:val="24"/>
        </w:rPr>
        <w:t xml:space="preserve">, D. and </w:t>
      </w:r>
      <w:proofErr w:type="spellStart"/>
      <w:r>
        <w:rPr>
          <w:rFonts w:ascii="Arial" w:hAnsi="Arial" w:cs="Arial"/>
          <w:sz w:val="24"/>
          <w:szCs w:val="24"/>
        </w:rPr>
        <w:t>Mentzas</w:t>
      </w:r>
      <w:proofErr w:type="spellEnd"/>
      <w:r>
        <w:rPr>
          <w:rFonts w:ascii="Arial" w:hAnsi="Arial" w:cs="Arial"/>
          <w:sz w:val="24"/>
          <w:szCs w:val="24"/>
        </w:rPr>
        <w:t xml:space="preserve">, G. (2020). Prescriptive analytics: literature review and research challenges. </w:t>
      </w:r>
      <w:r>
        <w:rPr>
          <w:rFonts w:ascii="Arial" w:hAnsi="Arial" w:cs="Arial"/>
          <w:i/>
          <w:iCs/>
          <w:sz w:val="24"/>
          <w:szCs w:val="24"/>
        </w:rPr>
        <w:t>International journal of information management</w:t>
      </w:r>
      <w:r>
        <w:rPr>
          <w:rFonts w:ascii="Arial" w:hAnsi="Arial" w:cs="Arial"/>
          <w:sz w:val="24"/>
          <w:szCs w:val="24"/>
        </w:rPr>
        <w:t>, 50, 57-70</w:t>
      </w:r>
    </w:p>
    <w:p w14:paraId="09637BFF" w14:textId="77777777" w:rsidR="0013123A" w:rsidRDefault="0013123A" w:rsidP="0013123A">
      <w:pPr>
        <w:spacing w:line="480" w:lineRule="auto"/>
        <w:rPr>
          <w:rFonts w:ascii="Arial" w:hAnsi="Arial" w:cs="Arial"/>
          <w:sz w:val="24"/>
          <w:szCs w:val="24"/>
        </w:rPr>
      </w:pPr>
      <w:r>
        <w:rPr>
          <w:rFonts w:ascii="Arial" w:hAnsi="Arial" w:cs="Arial"/>
          <w:sz w:val="24"/>
          <w:szCs w:val="24"/>
        </w:rPr>
        <w:t xml:space="preserve">Lustig, I., Dietrich, B., Johnson, C. and </w:t>
      </w:r>
      <w:proofErr w:type="spellStart"/>
      <w:r>
        <w:rPr>
          <w:rFonts w:ascii="Arial" w:hAnsi="Arial" w:cs="Arial"/>
          <w:sz w:val="24"/>
          <w:szCs w:val="24"/>
        </w:rPr>
        <w:t>Dziekan</w:t>
      </w:r>
      <w:proofErr w:type="spellEnd"/>
      <w:r>
        <w:rPr>
          <w:rFonts w:ascii="Arial" w:hAnsi="Arial" w:cs="Arial"/>
          <w:sz w:val="24"/>
          <w:szCs w:val="24"/>
        </w:rPr>
        <w:t xml:space="preserve">, C. (2010). The analytics journey. </w:t>
      </w:r>
      <w:r>
        <w:rPr>
          <w:rFonts w:ascii="Arial" w:hAnsi="Arial" w:cs="Arial"/>
          <w:i/>
          <w:iCs/>
          <w:sz w:val="24"/>
          <w:szCs w:val="24"/>
        </w:rPr>
        <w:t>Analytics magazine</w:t>
      </w:r>
      <w:r>
        <w:rPr>
          <w:rFonts w:ascii="Arial" w:hAnsi="Arial" w:cs="Arial"/>
          <w:sz w:val="24"/>
          <w:szCs w:val="24"/>
        </w:rPr>
        <w:t xml:space="preserve"> 3(6), 11-13</w:t>
      </w:r>
    </w:p>
    <w:p w14:paraId="489895BE" w14:textId="77777777" w:rsidR="0013123A" w:rsidRPr="00252198" w:rsidRDefault="0013123A" w:rsidP="0013123A">
      <w:pPr>
        <w:spacing w:line="480" w:lineRule="auto"/>
        <w:rPr>
          <w:rFonts w:ascii="Arial" w:hAnsi="Arial" w:cs="Arial"/>
          <w:sz w:val="24"/>
          <w:szCs w:val="24"/>
        </w:rPr>
      </w:pPr>
      <w:r>
        <w:rPr>
          <w:rFonts w:ascii="Arial" w:hAnsi="Arial" w:cs="Arial"/>
          <w:sz w:val="24"/>
          <w:szCs w:val="24"/>
        </w:rPr>
        <w:t>Martinez-Plumed, F., Contreras-</w:t>
      </w:r>
      <w:proofErr w:type="spellStart"/>
      <w:r>
        <w:rPr>
          <w:rFonts w:ascii="Arial" w:hAnsi="Arial" w:cs="Arial"/>
          <w:sz w:val="24"/>
          <w:szCs w:val="24"/>
        </w:rPr>
        <w:t>Ochando</w:t>
      </w:r>
      <w:proofErr w:type="spellEnd"/>
      <w:r>
        <w:rPr>
          <w:rFonts w:ascii="Arial" w:hAnsi="Arial" w:cs="Arial"/>
          <w:sz w:val="24"/>
          <w:szCs w:val="24"/>
        </w:rPr>
        <w:t>, C.S., Hernandez-</w:t>
      </w:r>
      <w:proofErr w:type="spellStart"/>
      <w:r>
        <w:rPr>
          <w:rFonts w:ascii="Arial" w:hAnsi="Arial" w:cs="Arial"/>
          <w:sz w:val="24"/>
          <w:szCs w:val="24"/>
        </w:rPr>
        <w:t>Orallo</w:t>
      </w:r>
      <w:proofErr w:type="spellEnd"/>
      <w:r>
        <w:rPr>
          <w:rFonts w:ascii="Arial" w:hAnsi="Arial" w:cs="Arial"/>
          <w:sz w:val="24"/>
          <w:szCs w:val="24"/>
        </w:rPr>
        <w:t xml:space="preserve">, J., Kull, M., </w:t>
      </w:r>
      <w:proofErr w:type="spellStart"/>
      <w:r>
        <w:rPr>
          <w:rFonts w:ascii="Arial" w:hAnsi="Arial" w:cs="Arial"/>
          <w:sz w:val="24"/>
          <w:szCs w:val="24"/>
        </w:rPr>
        <w:t>Lachiche</w:t>
      </w:r>
      <w:proofErr w:type="spellEnd"/>
      <w:r>
        <w:rPr>
          <w:rFonts w:ascii="Arial" w:hAnsi="Arial" w:cs="Arial"/>
          <w:sz w:val="24"/>
          <w:szCs w:val="24"/>
        </w:rPr>
        <w:t xml:space="preserve">, N., Ramirez-Quintana, M.J. and </w:t>
      </w:r>
      <w:proofErr w:type="spellStart"/>
      <w:r>
        <w:rPr>
          <w:rFonts w:ascii="Arial" w:hAnsi="Arial" w:cs="Arial"/>
          <w:sz w:val="24"/>
          <w:szCs w:val="24"/>
        </w:rPr>
        <w:t>Flach</w:t>
      </w:r>
      <w:proofErr w:type="spellEnd"/>
      <w:r>
        <w:rPr>
          <w:rFonts w:ascii="Arial" w:hAnsi="Arial" w:cs="Arial"/>
          <w:sz w:val="24"/>
          <w:szCs w:val="24"/>
        </w:rPr>
        <w:t xml:space="preserve">, P. (2021). CRISP-DM twenty years later: from data mining processes to data science trajectories. </w:t>
      </w:r>
      <w:r>
        <w:rPr>
          <w:rFonts w:ascii="Arial" w:hAnsi="Arial" w:cs="Arial"/>
          <w:i/>
          <w:iCs/>
          <w:sz w:val="24"/>
          <w:szCs w:val="24"/>
        </w:rPr>
        <w:t>IEEE transactions on knowledge and data engineering</w:t>
      </w:r>
      <w:r>
        <w:rPr>
          <w:rFonts w:ascii="Arial" w:hAnsi="Arial" w:cs="Arial"/>
          <w:sz w:val="24"/>
          <w:szCs w:val="24"/>
        </w:rPr>
        <w:t>, 33(8), 3048-3061.</w:t>
      </w:r>
    </w:p>
    <w:p w14:paraId="20B56507" w14:textId="77777777" w:rsidR="0013123A" w:rsidRDefault="0013123A" w:rsidP="0013123A">
      <w:pPr>
        <w:spacing w:line="480" w:lineRule="auto"/>
        <w:rPr>
          <w:rFonts w:ascii="Arial" w:hAnsi="Arial" w:cs="Arial"/>
          <w:sz w:val="24"/>
          <w:szCs w:val="24"/>
        </w:rPr>
      </w:pPr>
      <w:proofErr w:type="spellStart"/>
      <w:r>
        <w:rPr>
          <w:rFonts w:ascii="Arial" w:hAnsi="Arial" w:cs="Arial"/>
          <w:sz w:val="24"/>
          <w:szCs w:val="24"/>
        </w:rPr>
        <w:t>Raghupathi</w:t>
      </w:r>
      <w:proofErr w:type="spellEnd"/>
      <w:r>
        <w:rPr>
          <w:rFonts w:ascii="Arial" w:hAnsi="Arial" w:cs="Arial"/>
          <w:sz w:val="24"/>
          <w:szCs w:val="24"/>
        </w:rPr>
        <w:t xml:space="preserve">, W. and </w:t>
      </w:r>
      <w:proofErr w:type="spellStart"/>
      <w:r>
        <w:rPr>
          <w:rFonts w:ascii="Arial" w:hAnsi="Arial" w:cs="Arial"/>
          <w:sz w:val="24"/>
          <w:szCs w:val="24"/>
        </w:rPr>
        <w:t>Raghupathi</w:t>
      </w:r>
      <w:proofErr w:type="spellEnd"/>
      <w:r>
        <w:rPr>
          <w:rFonts w:ascii="Arial" w:hAnsi="Arial" w:cs="Arial"/>
          <w:sz w:val="24"/>
          <w:szCs w:val="24"/>
        </w:rPr>
        <w:t xml:space="preserve">, V. (2021). Contemporary business analytics: an overview. </w:t>
      </w:r>
      <w:r>
        <w:rPr>
          <w:rFonts w:ascii="Arial" w:hAnsi="Arial" w:cs="Arial"/>
          <w:i/>
          <w:iCs/>
          <w:sz w:val="24"/>
          <w:szCs w:val="24"/>
        </w:rPr>
        <w:t>Data</w:t>
      </w:r>
      <w:r>
        <w:rPr>
          <w:rFonts w:ascii="Arial" w:hAnsi="Arial" w:cs="Arial"/>
          <w:sz w:val="24"/>
          <w:szCs w:val="24"/>
        </w:rPr>
        <w:t xml:space="preserve"> 6(86), 1-11</w:t>
      </w:r>
    </w:p>
    <w:p w14:paraId="69F19090" w14:textId="77777777" w:rsidR="0013123A" w:rsidRDefault="0013123A" w:rsidP="0013123A">
      <w:pPr>
        <w:spacing w:line="480" w:lineRule="auto"/>
        <w:rPr>
          <w:rFonts w:ascii="Arial" w:hAnsi="Arial" w:cs="Arial"/>
          <w:sz w:val="24"/>
          <w:szCs w:val="24"/>
        </w:rPr>
      </w:pPr>
      <w:r>
        <w:rPr>
          <w:rFonts w:ascii="Arial" w:hAnsi="Arial" w:cs="Arial"/>
          <w:sz w:val="24"/>
          <w:szCs w:val="24"/>
        </w:rPr>
        <w:t xml:space="preserve">Sivarajah, U., Kamal, M.M., Irani, Z. and </w:t>
      </w:r>
      <w:proofErr w:type="spellStart"/>
      <w:r>
        <w:rPr>
          <w:rFonts w:ascii="Arial" w:hAnsi="Arial" w:cs="Arial"/>
          <w:sz w:val="24"/>
          <w:szCs w:val="24"/>
        </w:rPr>
        <w:t>Weerakkody</w:t>
      </w:r>
      <w:proofErr w:type="spellEnd"/>
      <w:r>
        <w:rPr>
          <w:rFonts w:ascii="Arial" w:hAnsi="Arial" w:cs="Arial"/>
          <w:sz w:val="24"/>
          <w:szCs w:val="24"/>
        </w:rPr>
        <w:t xml:space="preserve">, V. (2017). Critical analysis of big data challenges and analytical methods. </w:t>
      </w:r>
      <w:r>
        <w:rPr>
          <w:rFonts w:ascii="Arial" w:hAnsi="Arial" w:cs="Arial"/>
          <w:i/>
          <w:iCs/>
          <w:sz w:val="24"/>
          <w:szCs w:val="24"/>
        </w:rPr>
        <w:t>Journal of business research</w:t>
      </w:r>
      <w:r>
        <w:rPr>
          <w:rFonts w:ascii="Arial" w:hAnsi="Arial" w:cs="Arial"/>
          <w:sz w:val="24"/>
          <w:szCs w:val="24"/>
        </w:rPr>
        <w:t xml:space="preserve"> 70, 263-286</w:t>
      </w:r>
    </w:p>
    <w:p w14:paraId="7343C80A" w14:textId="77777777" w:rsidR="0013123A" w:rsidRPr="00AD64E4" w:rsidRDefault="0013123A" w:rsidP="0013123A">
      <w:pPr>
        <w:spacing w:line="480" w:lineRule="auto"/>
        <w:rPr>
          <w:rFonts w:ascii="Arial" w:hAnsi="Arial" w:cs="Arial"/>
          <w:sz w:val="24"/>
          <w:szCs w:val="24"/>
        </w:rPr>
      </w:pPr>
      <w:r>
        <w:rPr>
          <w:rFonts w:ascii="Arial" w:hAnsi="Arial" w:cs="Arial"/>
          <w:sz w:val="24"/>
          <w:szCs w:val="24"/>
        </w:rPr>
        <w:t xml:space="preserve">Taheri, J., </w:t>
      </w:r>
      <w:proofErr w:type="spellStart"/>
      <w:r>
        <w:rPr>
          <w:rFonts w:ascii="Arial" w:hAnsi="Arial" w:cs="Arial"/>
          <w:sz w:val="24"/>
          <w:szCs w:val="24"/>
        </w:rPr>
        <w:t>Zomaya</w:t>
      </w:r>
      <w:proofErr w:type="spellEnd"/>
      <w:r>
        <w:rPr>
          <w:rFonts w:ascii="Arial" w:hAnsi="Arial" w:cs="Arial"/>
          <w:sz w:val="24"/>
          <w:szCs w:val="24"/>
        </w:rPr>
        <w:t xml:space="preserve">, A.Y., Siegel, H.L. and Tari, Z. (2014). Pareto frontier for job execution and data transfer time in hybrid clouds. </w:t>
      </w:r>
      <w:r>
        <w:rPr>
          <w:rFonts w:ascii="Arial" w:hAnsi="Arial" w:cs="Arial"/>
          <w:i/>
          <w:iCs/>
          <w:sz w:val="24"/>
          <w:szCs w:val="24"/>
        </w:rPr>
        <w:t>Future generation computer systems</w:t>
      </w:r>
      <w:r>
        <w:rPr>
          <w:rFonts w:ascii="Arial" w:hAnsi="Arial" w:cs="Arial"/>
          <w:sz w:val="24"/>
          <w:szCs w:val="24"/>
        </w:rPr>
        <w:t>, 37, 321-334.</w:t>
      </w:r>
    </w:p>
    <w:p w14:paraId="0A5E1EC6" w14:textId="77777777" w:rsidR="0013123A" w:rsidRDefault="0013123A" w:rsidP="0013123A">
      <w:pPr>
        <w:spacing w:line="480" w:lineRule="auto"/>
        <w:rPr>
          <w:rFonts w:ascii="Arial" w:hAnsi="Arial" w:cs="Arial"/>
          <w:sz w:val="24"/>
          <w:szCs w:val="24"/>
        </w:rPr>
      </w:pPr>
      <w:proofErr w:type="spellStart"/>
      <w:r>
        <w:rPr>
          <w:rFonts w:ascii="Arial" w:hAnsi="Arial" w:cs="Arial"/>
          <w:sz w:val="24"/>
          <w:szCs w:val="24"/>
        </w:rPr>
        <w:t>Vasarhelyi</w:t>
      </w:r>
      <w:proofErr w:type="spellEnd"/>
      <w:r>
        <w:rPr>
          <w:rFonts w:ascii="Arial" w:hAnsi="Arial" w:cs="Arial"/>
          <w:sz w:val="24"/>
          <w:szCs w:val="24"/>
        </w:rPr>
        <w:t xml:space="preserve">, M.A., Kogan, A. and Tuttle, B.M. (2015). Big data in accounting: an overview. </w:t>
      </w:r>
      <w:r>
        <w:rPr>
          <w:rFonts w:ascii="Arial" w:hAnsi="Arial" w:cs="Arial"/>
          <w:i/>
          <w:iCs/>
          <w:sz w:val="24"/>
          <w:szCs w:val="24"/>
        </w:rPr>
        <w:t>Accounting horizons</w:t>
      </w:r>
      <w:r>
        <w:rPr>
          <w:rFonts w:ascii="Arial" w:hAnsi="Arial" w:cs="Arial"/>
          <w:sz w:val="24"/>
          <w:szCs w:val="24"/>
        </w:rPr>
        <w:t>, 29(2), 381-396</w:t>
      </w:r>
    </w:p>
    <w:p w14:paraId="02B78432" w14:textId="77777777" w:rsidR="0013123A" w:rsidRPr="00BD5152" w:rsidRDefault="0013123A" w:rsidP="00BD5152">
      <w:pPr>
        <w:spacing w:line="480" w:lineRule="auto"/>
        <w:jc w:val="both"/>
        <w:rPr>
          <w:rFonts w:ascii="Arial" w:hAnsi="Arial" w:cs="Arial"/>
          <w:sz w:val="24"/>
          <w:szCs w:val="24"/>
        </w:rPr>
      </w:pPr>
    </w:p>
    <w:sectPr w:rsidR="0013123A" w:rsidRPr="00BD5152">
      <w:foot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71C5F0" w14:textId="77777777" w:rsidR="00096C4E" w:rsidRDefault="00096C4E" w:rsidP="00852EDA">
      <w:pPr>
        <w:spacing w:after="0" w:line="240" w:lineRule="auto"/>
      </w:pPr>
      <w:r>
        <w:separator/>
      </w:r>
    </w:p>
  </w:endnote>
  <w:endnote w:type="continuationSeparator" w:id="0">
    <w:p w14:paraId="7185ED59" w14:textId="77777777" w:rsidR="00096C4E" w:rsidRDefault="00096C4E" w:rsidP="00852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4390300"/>
      <w:docPartObj>
        <w:docPartGallery w:val="Page Numbers (Bottom of Page)"/>
        <w:docPartUnique/>
      </w:docPartObj>
    </w:sdtPr>
    <w:sdtEndPr>
      <w:rPr>
        <w:noProof/>
      </w:rPr>
    </w:sdtEndPr>
    <w:sdtContent>
      <w:p w14:paraId="40047EBC" w14:textId="3C62CDA6" w:rsidR="00852EDA" w:rsidRDefault="00852E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05CDF5" w14:textId="77777777" w:rsidR="00852EDA" w:rsidRDefault="00852E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1D5DD5" w14:textId="77777777" w:rsidR="00096C4E" w:rsidRDefault="00096C4E" w:rsidP="00852EDA">
      <w:pPr>
        <w:spacing w:after="0" w:line="240" w:lineRule="auto"/>
      </w:pPr>
      <w:r>
        <w:separator/>
      </w:r>
    </w:p>
  </w:footnote>
  <w:footnote w:type="continuationSeparator" w:id="0">
    <w:p w14:paraId="087BC9F3" w14:textId="77777777" w:rsidR="00096C4E" w:rsidRDefault="00096C4E" w:rsidP="00852E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83565"/>
    <w:multiLevelType w:val="multilevel"/>
    <w:tmpl w:val="4E125EC0"/>
    <w:lvl w:ilvl="0">
      <w:start w:val="1"/>
      <w:numFmt w:val="decimal"/>
      <w:lvlText w:val="%1.0"/>
      <w:lvlJc w:val="left"/>
      <w:pPr>
        <w:ind w:left="396" w:hanging="396"/>
      </w:pPr>
      <w:rPr>
        <w:rFonts w:hint="default"/>
      </w:rPr>
    </w:lvl>
    <w:lvl w:ilvl="1">
      <w:start w:val="1"/>
      <w:numFmt w:val="decimal"/>
      <w:lvlText w:val="%1.%2"/>
      <w:lvlJc w:val="left"/>
      <w:pPr>
        <w:ind w:left="1116" w:hanging="39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33A0020"/>
    <w:multiLevelType w:val="multilevel"/>
    <w:tmpl w:val="B02AB95E"/>
    <w:lvl w:ilvl="0">
      <w:start w:val="5"/>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7DE04C4"/>
    <w:multiLevelType w:val="hybridMultilevel"/>
    <w:tmpl w:val="CBDEA53A"/>
    <w:lvl w:ilvl="0" w:tplc="82C2D12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430CB6"/>
    <w:multiLevelType w:val="multilevel"/>
    <w:tmpl w:val="B02AB95E"/>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DE124D1"/>
    <w:multiLevelType w:val="hybridMultilevel"/>
    <w:tmpl w:val="1E40DB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AA055D"/>
    <w:multiLevelType w:val="multilevel"/>
    <w:tmpl w:val="F1061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A22E6E"/>
    <w:multiLevelType w:val="multilevel"/>
    <w:tmpl w:val="4EC2CE66"/>
    <w:lvl w:ilvl="0">
      <w:start w:val="1"/>
      <w:numFmt w:val="decimal"/>
      <w:lvlText w:val="%1.0"/>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70B326B"/>
    <w:multiLevelType w:val="hybridMultilevel"/>
    <w:tmpl w:val="F02096BC"/>
    <w:lvl w:ilvl="0" w:tplc="D1FC2B98">
      <w:start w:val="1"/>
      <w:numFmt w:val="lowerLetter"/>
      <w:lvlText w:val="%1."/>
      <w:lvlJc w:val="left"/>
      <w:pPr>
        <w:ind w:left="1080" w:hanging="360"/>
      </w:pPr>
      <w:rPr>
        <w:b/>
        <w:bCs/>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A031510"/>
    <w:multiLevelType w:val="multilevel"/>
    <w:tmpl w:val="6F382FE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1F2871AC"/>
    <w:multiLevelType w:val="multilevel"/>
    <w:tmpl w:val="B02AB95E"/>
    <w:lvl w:ilvl="0">
      <w:start w:val="2"/>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241730AB"/>
    <w:multiLevelType w:val="multilevel"/>
    <w:tmpl w:val="C6C63A64"/>
    <w:lvl w:ilvl="0">
      <w:start w:val="1"/>
      <w:numFmt w:val="decimal"/>
      <w:lvlText w:val="%1.0"/>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6CD393D"/>
    <w:multiLevelType w:val="multilevel"/>
    <w:tmpl w:val="298433A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8C55610"/>
    <w:multiLevelType w:val="multilevel"/>
    <w:tmpl w:val="DE3E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8C96D37"/>
    <w:multiLevelType w:val="multilevel"/>
    <w:tmpl w:val="054C8D3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2D9D09C5"/>
    <w:multiLevelType w:val="hybridMultilevel"/>
    <w:tmpl w:val="D988B188"/>
    <w:lvl w:ilvl="0" w:tplc="24205A28">
      <w:start w:val="1"/>
      <w:numFmt w:val="decimal"/>
      <w:lvlText w:val="%1.0"/>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1D73D7E"/>
    <w:multiLevelType w:val="multilevel"/>
    <w:tmpl w:val="76BEE9B0"/>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5997368"/>
    <w:multiLevelType w:val="multilevel"/>
    <w:tmpl w:val="7048E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F23151"/>
    <w:multiLevelType w:val="multilevel"/>
    <w:tmpl w:val="B02AB95E"/>
    <w:lvl w:ilvl="0">
      <w:start w:val="2"/>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451B6A11"/>
    <w:multiLevelType w:val="hybridMultilevel"/>
    <w:tmpl w:val="EEACE01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68342B3"/>
    <w:multiLevelType w:val="multilevel"/>
    <w:tmpl w:val="0E0C3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7D86FF6"/>
    <w:multiLevelType w:val="hybridMultilevel"/>
    <w:tmpl w:val="188061CC"/>
    <w:lvl w:ilvl="0" w:tplc="24205A28">
      <w:start w:val="1"/>
      <w:numFmt w:val="decimal"/>
      <w:lvlText w:val="%1.0"/>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B984932"/>
    <w:multiLevelType w:val="multilevel"/>
    <w:tmpl w:val="E89892AC"/>
    <w:lvl w:ilvl="0">
      <w:start w:val="1"/>
      <w:numFmt w:val="decimal"/>
      <w:lvlText w:val="%1."/>
      <w:lvlJc w:val="left"/>
      <w:pPr>
        <w:ind w:left="720" w:hanging="360"/>
      </w:pPr>
      <w:rPr>
        <w:rFonts w:hint="default"/>
      </w:rPr>
    </w:lvl>
    <w:lvl w:ilv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BFF3610"/>
    <w:multiLevelType w:val="hybridMultilevel"/>
    <w:tmpl w:val="7CB46B4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E6A0878"/>
    <w:multiLevelType w:val="multilevel"/>
    <w:tmpl w:val="2320D7C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54296410"/>
    <w:multiLevelType w:val="hybridMultilevel"/>
    <w:tmpl w:val="6B76108C"/>
    <w:lvl w:ilvl="0" w:tplc="08090001">
      <w:start w:val="1"/>
      <w:numFmt w:val="bullet"/>
      <w:lvlText w:val=""/>
      <w:lvlJc w:val="left"/>
      <w:pPr>
        <w:ind w:left="720" w:hanging="360"/>
      </w:pPr>
      <w:rPr>
        <w:rFonts w:ascii="Symbol" w:hAnsi="Symbol" w:hint="default"/>
      </w:rPr>
    </w:lvl>
    <w:lvl w:ilvl="1" w:tplc="1A848982">
      <w:numFmt w:val="bullet"/>
      <w:lvlText w:val="•"/>
      <w:lvlJc w:val="left"/>
      <w:pPr>
        <w:ind w:left="1440" w:hanging="360"/>
      </w:pPr>
      <w:rPr>
        <w:rFonts w:ascii="Times New Roman" w:eastAsia="Times New Roman" w:hAnsi="Times New Roman"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A09440E"/>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5B7C7163"/>
    <w:multiLevelType w:val="multilevel"/>
    <w:tmpl w:val="B02AB95E"/>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62732037"/>
    <w:multiLevelType w:val="hybridMultilevel"/>
    <w:tmpl w:val="4CA4C79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3F15157"/>
    <w:multiLevelType w:val="hybridMultilevel"/>
    <w:tmpl w:val="6580384E"/>
    <w:lvl w:ilvl="0" w:tplc="08090013">
      <w:start w:val="1"/>
      <w:numFmt w:val="upperRoman"/>
      <w:lvlText w:val="%1."/>
      <w:lvlJc w:val="right"/>
      <w:pPr>
        <w:ind w:left="774" w:hanging="360"/>
      </w:pPr>
    </w:lvl>
    <w:lvl w:ilvl="1" w:tplc="08090019" w:tentative="1">
      <w:start w:val="1"/>
      <w:numFmt w:val="lowerLetter"/>
      <w:lvlText w:val="%2."/>
      <w:lvlJc w:val="left"/>
      <w:pPr>
        <w:ind w:left="1494" w:hanging="360"/>
      </w:pPr>
    </w:lvl>
    <w:lvl w:ilvl="2" w:tplc="0809001B" w:tentative="1">
      <w:start w:val="1"/>
      <w:numFmt w:val="lowerRoman"/>
      <w:lvlText w:val="%3."/>
      <w:lvlJc w:val="right"/>
      <w:pPr>
        <w:ind w:left="2214" w:hanging="180"/>
      </w:pPr>
    </w:lvl>
    <w:lvl w:ilvl="3" w:tplc="0809000F" w:tentative="1">
      <w:start w:val="1"/>
      <w:numFmt w:val="decimal"/>
      <w:lvlText w:val="%4."/>
      <w:lvlJc w:val="left"/>
      <w:pPr>
        <w:ind w:left="2934" w:hanging="360"/>
      </w:pPr>
    </w:lvl>
    <w:lvl w:ilvl="4" w:tplc="08090019" w:tentative="1">
      <w:start w:val="1"/>
      <w:numFmt w:val="lowerLetter"/>
      <w:lvlText w:val="%5."/>
      <w:lvlJc w:val="left"/>
      <w:pPr>
        <w:ind w:left="3654" w:hanging="360"/>
      </w:pPr>
    </w:lvl>
    <w:lvl w:ilvl="5" w:tplc="0809001B" w:tentative="1">
      <w:start w:val="1"/>
      <w:numFmt w:val="lowerRoman"/>
      <w:lvlText w:val="%6."/>
      <w:lvlJc w:val="right"/>
      <w:pPr>
        <w:ind w:left="4374" w:hanging="180"/>
      </w:pPr>
    </w:lvl>
    <w:lvl w:ilvl="6" w:tplc="0809000F" w:tentative="1">
      <w:start w:val="1"/>
      <w:numFmt w:val="decimal"/>
      <w:lvlText w:val="%7."/>
      <w:lvlJc w:val="left"/>
      <w:pPr>
        <w:ind w:left="5094" w:hanging="360"/>
      </w:pPr>
    </w:lvl>
    <w:lvl w:ilvl="7" w:tplc="08090019" w:tentative="1">
      <w:start w:val="1"/>
      <w:numFmt w:val="lowerLetter"/>
      <w:lvlText w:val="%8."/>
      <w:lvlJc w:val="left"/>
      <w:pPr>
        <w:ind w:left="5814" w:hanging="360"/>
      </w:pPr>
    </w:lvl>
    <w:lvl w:ilvl="8" w:tplc="0809001B" w:tentative="1">
      <w:start w:val="1"/>
      <w:numFmt w:val="lowerRoman"/>
      <w:lvlText w:val="%9."/>
      <w:lvlJc w:val="right"/>
      <w:pPr>
        <w:ind w:left="6534" w:hanging="180"/>
      </w:pPr>
    </w:lvl>
  </w:abstractNum>
  <w:abstractNum w:abstractNumId="29" w15:restartNumberingAfterBreak="0">
    <w:nsid w:val="69BD41C3"/>
    <w:multiLevelType w:val="hybridMultilevel"/>
    <w:tmpl w:val="236E9124"/>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A3C600B"/>
    <w:multiLevelType w:val="multilevel"/>
    <w:tmpl w:val="B02AB95E"/>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1" w15:restartNumberingAfterBreak="0">
    <w:nsid w:val="6A895828"/>
    <w:multiLevelType w:val="hybridMultilevel"/>
    <w:tmpl w:val="6150D49A"/>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B7E0ABF"/>
    <w:multiLevelType w:val="hybridMultilevel"/>
    <w:tmpl w:val="19482408"/>
    <w:lvl w:ilvl="0" w:tplc="61BA9F48">
      <w:start w:val="1"/>
      <w:numFmt w:val="upperRoman"/>
      <w:lvlText w:val="%1."/>
      <w:lvlJc w:val="left"/>
      <w:pPr>
        <w:ind w:left="768" w:hanging="720"/>
      </w:pPr>
      <w:rPr>
        <w:rFonts w:hint="default"/>
      </w:rPr>
    </w:lvl>
    <w:lvl w:ilvl="1" w:tplc="08090019" w:tentative="1">
      <w:start w:val="1"/>
      <w:numFmt w:val="lowerLetter"/>
      <w:lvlText w:val="%2."/>
      <w:lvlJc w:val="left"/>
      <w:pPr>
        <w:ind w:left="1128" w:hanging="360"/>
      </w:pPr>
    </w:lvl>
    <w:lvl w:ilvl="2" w:tplc="0809001B" w:tentative="1">
      <w:start w:val="1"/>
      <w:numFmt w:val="lowerRoman"/>
      <w:lvlText w:val="%3."/>
      <w:lvlJc w:val="right"/>
      <w:pPr>
        <w:ind w:left="1848" w:hanging="180"/>
      </w:pPr>
    </w:lvl>
    <w:lvl w:ilvl="3" w:tplc="0809000F" w:tentative="1">
      <w:start w:val="1"/>
      <w:numFmt w:val="decimal"/>
      <w:lvlText w:val="%4."/>
      <w:lvlJc w:val="left"/>
      <w:pPr>
        <w:ind w:left="2568" w:hanging="360"/>
      </w:pPr>
    </w:lvl>
    <w:lvl w:ilvl="4" w:tplc="08090019" w:tentative="1">
      <w:start w:val="1"/>
      <w:numFmt w:val="lowerLetter"/>
      <w:lvlText w:val="%5."/>
      <w:lvlJc w:val="left"/>
      <w:pPr>
        <w:ind w:left="3288" w:hanging="360"/>
      </w:pPr>
    </w:lvl>
    <w:lvl w:ilvl="5" w:tplc="0809001B" w:tentative="1">
      <w:start w:val="1"/>
      <w:numFmt w:val="lowerRoman"/>
      <w:lvlText w:val="%6."/>
      <w:lvlJc w:val="right"/>
      <w:pPr>
        <w:ind w:left="4008" w:hanging="180"/>
      </w:pPr>
    </w:lvl>
    <w:lvl w:ilvl="6" w:tplc="0809000F" w:tentative="1">
      <w:start w:val="1"/>
      <w:numFmt w:val="decimal"/>
      <w:lvlText w:val="%7."/>
      <w:lvlJc w:val="left"/>
      <w:pPr>
        <w:ind w:left="4728" w:hanging="360"/>
      </w:pPr>
    </w:lvl>
    <w:lvl w:ilvl="7" w:tplc="08090019" w:tentative="1">
      <w:start w:val="1"/>
      <w:numFmt w:val="lowerLetter"/>
      <w:lvlText w:val="%8."/>
      <w:lvlJc w:val="left"/>
      <w:pPr>
        <w:ind w:left="5448" w:hanging="360"/>
      </w:pPr>
    </w:lvl>
    <w:lvl w:ilvl="8" w:tplc="0809001B" w:tentative="1">
      <w:start w:val="1"/>
      <w:numFmt w:val="lowerRoman"/>
      <w:lvlText w:val="%9."/>
      <w:lvlJc w:val="right"/>
      <w:pPr>
        <w:ind w:left="6168" w:hanging="180"/>
      </w:pPr>
    </w:lvl>
  </w:abstractNum>
  <w:abstractNum w:abstractNumId="33" w15:restartNumberingAfterBreak="0">
    <w:nsid w:val="6C705BF0"/>
    <w:multiLevelType w:val="hybridMultilevel"/>
    <w:tmpl w:val="AFA6F3B6"/>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DFB0A2C"/>
    <w:multiLevelType w:val="hybridMultilevel"/>
    <w:tmpl w:val="F56614B0"/>
    <w:lvl w:ilvl="0" w:tplc="24205A28">
      <w:start w:val="1"/>
      <w:numFmt w:val="decimal"/>
      <w:lvlText w:val="%1.0"/>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35" w15:restartNumberingAfterBreak="0">
    <w:nsid w:val="732A630F"/>
    <w:multiLevelType w:val="hybridMultilevel"/>
    <w:tmpl w:val="D5C458EC"/>
    <w:lvl w:ilvl="0" w:tplc="D1FC2B98">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5174A7B"/>
    <w:multiLevelType w:val="multilevel"/>
    <w:tmpl w:val="455E8820"/>
    <w:lvl w:ilvl="0">
      <w:start w:val="1"/>
      <w:numFmt w:val="decimal"/>
      <w:lvlText w:val="%1.0"/>
      <w:lvlJc w:val="left"/>
      <w:pPr>
        <w:ind w:left="468" w:hanging="468"/>
      </w:pPr>
      <w:rPr>
        <w:rFonts w:hint="default"/>
      </w:rPr>
    </w:lvl>
    <w:lvl w:ilvl="1">
      <w:start w:val="1"/>
      <w:numFmt w:val="decimal"/>
      <w:lvlText w:val="%1.%2"/>
      <w:lvlJc w:val="left"/>
      <w:pPr>
        <w:ind w:left="1188" w:hanging="46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768D4C3B"/>
    <w:multiLevelType w:val="hybridMultilevel"/>
    <w:tmpl w:val="91200E50"/>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8343635"/>
    <w:multiLevelType w:val="multilevel"/>
    <w:tmpl w:val="875067D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79A031E2"/>
    <w:multiLevelType w:val="multilevel"/>
    <w:tmpl w:val="B02AB95E"/>
    <w:lvl w:ilvl="0">
      <w:start w:val="2"/>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0" w15:restartNumberingAfterBreak="0">
    <w:nsid w:val="7B4F45BB"/>
    <w:multiLevelType w:val="multilevel"/>
    <w:tmpl w:val="AD205516"/>
    <w:lvl w:ilvl="0">
      <w:start w:val="4"/>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1" w15:restartNumberingAfterBreak="0">
    <w:nsid w:val="7D045D77"/>
    <w:multiLevelType w:val="multilevel"/>
    <w:tmpl w:val="B02AB95E"/>
    <w:lvl w:ilvl="0">
      <w:start w:val="2"/>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16cid:durableId="119149422">
    <w:abstractNumId w:val="4"/>
  </w:num>
  <w:num w:numId="2" w16cid:durableId="1775199684">
    <w:abstractNumId w:val="24"/>
  </w:num>
  <w:num w:numId="3" w16cid:durableId="413476719">
    <w:abstractNumId w:val="18"/>
  </w:num>
  <w:num w:numId="4" w16cid:durableId="487281497">
    <w:abstractNumId w:val="20"/>
  </w:num>
  <w:num w:numId="5" w16cid:durableId="1576892703">
    <w:abstractNumId w:val="36"/>
  </w:num>
  <w:num w:numId="6" w16cid:durableId="912666996">
    <w:abstractNumId w:val="23"/>
  </w:num>
  <w:num w:numId="7" w16cid:durableId="794710947">
    <w:abstractNumId w:val="0"/>
  </w:num>
  <w:num w:numId="8" w16cid:durableId="460655283">
    <w:abstractNumId w:val="12"/>
  </w:num>
  <w:num w:numId="9" w16cid:durableId="2034066441">
    <w:abstractNumId w:val="31"/>
  </w:num>
  <w:num w:numId="10" w16cid:durableId="279143732">
    <w:abstractNumId w:val="15"/>
  </w:num>
  <w:num w:numId="11" w16cid:durableId="1508787404">
    <w:abstractNumId w:val="21"/>
  </w:num>
  <w:num w:numId="12" w16cid:durableId="1679961817">
    <w:abstractNumId w:val="28"/>
  </w:num>
  <w:num w:numId="13" w16cid:durableId="1981571269">
    <w:abstractNumId w:val="32"/>
  </w:num>
  <w:num w:numId="14" w16cid:durableId="1502089153">
    <w:abstractNumId w:val="11"/>
  </w:num>
  <w:num w:numId="15" w16cid:durableId="1564948246">
    <w:abstractNumId w:val="40"/>
  </w:num>
  <w:num w:numId="16" w16cid:durableId="183442654">
    <w:abstractNumId w:val="19"/>
  </w:num>
  <w:num w:numId="17" w16cid:durableId="1057819787">
    <w:abstractNumId w:val="16"/>
  </w:num>
  <w:num w:numId="18" w16cid:durableId="930509557">
    <w:abstractNumId w:val="29"/>
  </w:num>
  <w:num w:numId="19" w16cid:durableId="1847397195">
    <w:abstractNumId w:val="5"/>
  </w:num>
  <w:num w:numId="20" w16cid:durableId="1701274258">
    <w:abstractNumId w:val="22"/>
  </w:num>
  <w:num w:numId="21" w16cid:durableId="190731502">
    <w:abstractNumId w:val="37"/>
  </w:num>
  <w:num w:numId="22" w16cid:durableId="1961764318">
    <w:abstractNumId w:val="35"/>
  </w:num>
  <w:num w:numId="23" w16cid:durableId="903880130">
    <w:abstractNumId w:val="25"/>
  </w:num>
  <w:num w:numId="24" w16cid:durableId="70083993">
    <w:abstractNumId w:val="27"/>
  </w:num>
  <w:num w:numId="25" w16cid:durableId="1589533150">
    <w:abstractNumId w:val="10"/>
  </w:num>
  <w:num w:numId="26" w16cid:durableId="2037581304">
    <w:abstractNumId w:val="6"/>
  </w:num>
  <w:num w:numId="27" w16cid:durableId="14313171">
    <w:abstractNumId w:val="39"/>
  </w:num>
  <w:num w:numId="28" w16cid:durableId="1150629992">
    <w:abstractNumId w:val="9"/>
  </w:num>
  <w:num w:numId="29" w16cid:durableId="1047294027">
    <w:abstractNumId w:val="8"/>
  </w:num>
  <w:num w:numId="30" w16cid:durableId="857547662">
    <w:abstractNumId w:val="17"/>
  </w:num>
  <w:num w:numId="31" w16cid:durableId="1382948309">
    <w:abstractNumId w:val="14"/>
  </w:num>
  <w:num w:numId="32" w16cid:durableId="595405756">
    <w:abstractNumId w:val="7"/>
  </w:num>
  <w:num w:numId="33" w16cid:durableId="581718913">
    <w:abstractNumId w:val="26"/>
  </w:num>
  <w:num w:numId="34" w16cid:durableId="269237397">
    <w:abstractNumId w:val="34"/>
  </w:num>
  <w:num w:numId="35" w16cid:durableId="1613316406">
    <w:abstractNumId w:val="30"/>
  </w:num>
  <w:num w:numId="36" w16cid:durableId="1222329506">
    <w:abstractNumId w:val="38"/>
  </w:num>
  <w:num w:numId="37" w16cid:durableId="1588267341">
    <w:abstractNumId w:val="3"/>
  </w:num>
  <w:num w:numId="38" w16cid:durableId="995691269">
    <w:abstractNumId w:val="41"/>
  </w:num>
  <w:num w:numId="39" w16cid:durableId="604267803">
    <w:abstractNumId w:val="13"/>
  </w:num>
  <w:num w:numId="40" w16cid:durableId="1897740860">
    <w:abstractNumId w:val="1"/>
  </w:num>
  <w:num w:numId="41" w16cid:durableId="2098207257">
    <w:abstractNumId w:val="33"/>
  </w:num>
  <w:num w:numId="42" w16cid:durableId="17762880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B60A4"/>
    <w:rsid w:val="00006D38"/>
    <w:rsid w:val="000253CF"/>
    <w:rsid w:val="00030E49"/>
    <w:rsid w:val="00035B51"/>
    <w:rsid w:val="000378AB"/>
    <w:rsid w:val="000540B0"/>
    <w:rsid w:val="00071D5B"/>
    <w:rsid w:val="000810B9"/>
    <w:rsid w:val="00094F8C"/>
    <w:rsid w:val="00095643"/>
    <w:rsid w:val="00096C4E"/>
    <w:rsid w:val="000B7F59"/>
    <w:rsid w:val="000E0764"/>
    <w:rsid w:val="000E1E63"/>
    <w:rsid w:val="000F722D"/>
    <w:rsid w:val="001214E8"/>
    <w:rsid w:val="00126E08"/>
    <w:rsid w:val="001304C7"/>
    <w:rsid w:val="0013123A"/>
    <w:rsid w:val="00136EE2"/>
    <w:rsid w:val="001569A1"/>
    <w:rsid w:val="001616FD"/>
    <w:rsid w:val="0019282A"/>
    <w:rsid w:val="0019643F"/>
    <w:rsid w:val="001C59B0"/>
    <w:rsid w:val="001D7A0B"/>
    <w:rsid w:val="001F0A37"/>
    <w:rsid w:val="002262DF"/>
    <w:rsid w:val="00226695"/>
    <w:rsid w:val="002468BF"/>
    <w:rsid w:val="00251AFC"/>
    <w:rsid w:val="00253BB9"/>
    <w:rsid w:val="00257D31"/>
    <w:rsid w:val="0027398C"/>
    <w:rsid w:val="00275486"/>
    <w:rsid w:val="00276AB3"/>
    <w:rsid w:val="00277418"/>
    <w:rsid w:val="002A094D"/>
    <w:rsid w:val="002D76F1"/>
    <w:rsid w:val="002E6543"/>
    <w:rsid w:val="002F7436"/>
    <w:rsid w:val="00314740"/>
    <w:rsid w:val="00335C39"/>
    <w:rsid w:val="003405ED"/>
    <w:rsid w:val="0034434C"/>
    <w:rsid w:val="003516CA"/>
    <w:rsid w:val="003555B1"/>
    <w:rsid w:val="00360A98"/>
    <w:rsid w:val="00385523"/>
    <w:rsid w:val="00393ACB"/>
    <w:rsid w:val="003A5FAE"/>
    <w:rsid w:val="003B2456"/>
    <w:rsid w:val="003C7584"/>
    <w:rsid w:val="00420ADF"/>
    <w:rsid w:val="00421E88"/>
    <w:rsid w:val="00422CBE"/>
    <w:rsid w:val="00430801"/>
    <w:rsid w:val="00434A46"/>
    <w:rsid w:val="00450491"/>
    <w:rsid w:val="0045280E"/>
    <w:rsid w:val="00462A82"/>
    <w:rsid w:val="0048284F"/>
    <w:rsid w:val="0048506A"/>
    <w:rsid w:val="004B54D5"/>
    <w:rsid w:val="004D1A5B"/>
    <w:rsid w:val="004D1B29"/>
    <w:rsid w:val="004D2A93"/>
    <w:rsid w:val="004D7DE6"/>
    <w:rsid w:val="004E511C"/>
    <w:rsid w:val="004E64A1"/>
    <w:rsid w:val="005125B3"/>
    <w:rsid w:val="00522338"/>
    <w:rsid w:val="0053282E"/>
    <w:rsid w:val="00536475"/>
    <w:rsid w:val="0054586A"/>
    <w:rsid w:val="005523C4"/>
    <w:rsid w:val="00554668"/>
    <w:rsid w:val="00565936"/>
    <w:rsid w:val="00591B10"/>
    <w:rsid w:val="00591DC5"/>
    <w:rsid w:val="00593BF5"/>
    <w:rsid w:val="005952CA"/>
    <w:rsid w:val="005A596F"/>
    <w:rsid w:val="005B5ECD"/>
    <w:rsid w:val="005C22F9"/>
    <w:rsid w:val="005C3021"/>
    <w:rsid w:val="005E10E5"/>
    <w:rsid w:val="005E3A1C"/>
    <w:rsid w:val="005F46B2"/>
    <w:rsid w:val="00601F13"/>
    <w:rsid w:val="00603260"/>
    <w:rsid w:val="0060716F"/>
    <w:rsid w:val="00617B74"/>
    <w:rsid w:val="006237B3"/>
    <w:rsid w:val="0065759F"/>
    <w:rsid w:val="00664B66"/>
    <w:rsid w:val="00671196"/>
    <w:rsid w:val="0069147A"/>
    <w:rsid w:val="006A50A6"/>
    <w:rsid w:val="006C287C"/>
    <w:rsid w:val="006C390D"/>
    <w:rsid w:val="006C4BBD"/>
    <w:rsid w:val="006E3F71"/>
    <w:rsid w:val="006E4E1C"/>
    <w:rsid w:val="006E6903"/>
    <w:rsid w:val="006F5AB6"/>
    <w:rsid w:val="00753DCC"/>
    <w:rsid w:val="00761E64"/>
    <w:rsid w:val="007B2897"/>
    <w:rsid w:val="007B60A4"/>
    <w:rsid w:val="007D669D"/>
    <w:rsid w:val="00805AB1"/>
    <w:rsid w:val="00805DC7"/>
    <w:rsid w:val="00833A69"/>
    <w:rsid w:val="00852EDA"/>
    <w:rsid w:val="008549CA"/>
    <w:rsid w:val="008644A3"/>
    <w:rsid w:val="008734C1"/>
    <w:rsid w:val="008750CA"/>
    <w:rsid w:val="00882B07"/>
    <w:rsid w:val="0089698F"/>
    <w:rsid w:val="008B3851"/>
    <w:rsid w:val="008F30E2"/>
    <w:rsid w:val="00913635"/>
    <w:rsid w:val="0091591B"/>
    <w:rsid w:val="00932595"/>
    <w:rsid w:val="0094327F"/>
    <w:rsid w:val="00951E08"/>
    <w:rsid w:val="009727B2"/>
    <w:rsid w:val="00990A02"/>
    <w:rsid w:val="00990D7D"/>
    <w:rsid w:val="009A2A49"/>
    <w:rsid w:val="009A5367"/>
    <w:rsid w:val="009C0980"/>
    <w:rsid w:val="009D4246"/>
    <w:rsid w:val="00A325A3"/>
    <w:rsid w:val="00A5024E"/>
    <w:rsid w:val="00A518AC"/>
    <w:rsid w:val="00A55C30"/>
    <w:rsid w:val="00A70966"/>
    <w:rsid w:val="00A74C8A"/>
    <w:rsid w:val="00A91ACE"/>
    <w:rsid w:val="00A97868"/>
    <w:rsid w:val="00AA4A6F"/>
    <w:rsid w:val="00AD2282"/>
    <w:rsid w:val="00AE0727"/>
    <w:rsid w:val="00AE5314"/>
    <w:rsid w:val="00B04724"/>
    <w:rsid w:val="00B27E65"/>
    <w:rsid w:val="00B549B4"/>
    <w:rsid w:val="00B62049"/>
    <w:rsid w:val="00B741A3"/>
    <w:rsid w:val="00B84551"/>
    <w:rsid w:val="00BA72D1"/>
    <w:rsid w:val="00BB322E"/>
    <w:rsid w:val="00BB36AA"/>
    <w:rsid w:val="00BB6B5C"/>
    <w:rsid w:val="00BC0A87"/>
    <w:rsid w:val="00BC3550"/>
    <w:rsid w:val="00BD45CA"/>
    <w:rsid w:val="00BD5152"/>
    <w:rsid w:val="00BE3836"/>
    <w:rsid w:val="00BF648F"/>
    <w:rsid w:val="00BF6A19"/>
    <w:rsid w:val="00C30B0D"/>
    <w:rsid w:val="00C32596"/>
    <w:rsid w:val="00C365E3"/>
    <w:rsid w:val="00C5185E"/>
    <w:rsid w:val="00C558CE"/>
    <w:rsid w:val="00C61A11"/>
    <w:rsid w:val="00C7260A"/>
    <w:rsid w:val="00C74194"/>
    <w:rsid w:val="00C93CB2"/>
    <w:rsid w:val="00CA3F1D"/>
    <w:rsid w:val="00CA587D"/>
    <w:rsid w:val="00CB3463"/>
    <w:rsid w:val="00CB4FFD"/>
    <w:rsid w:val="00CC2DCC"/>
    <w:rsid w:val="00CD61B2"/>
    <w:rsid w:val="00CE6EA4"/>
    <w:rsid w:val="00CF308D"/>
    <w:rsid w:val="00D144A0"/>
    <w:rsid w:val="00D2486E"/>
    <w:rsid w:val="00D24F4D"/>
    <w:rsid w:val="00D46BFC"/>
    <w:rsid w:val="00D50B93"/>
    <w:rsid w:val="00D619C5"/>
    <w:rsid w:val="00D85277"/>
    <w:rsid w:val="00D85777"/>
    <w:rsid w:val="00D87159"/>
    <w:rsid w:val="00DA31AE"/>
    <w:rsid w:val="00DB01DA"/>
    <w:rsid w:val="00DB28D6"/>
    <w:rsid w:val="00DC1787"/>
    <w:rsid w:val="00DC789D"/>
    <w:rsid w:val="00DD74B2"/>
    <w:rsid w:val="00DD75A0"/>
    <w:rsid w:val="00E220C1"/>
    <w:rsid w:val="00E306BC"/>
    <w:rsid w:val="00E318FA"/>
    <w:rsid w:val="00E44853"/>
    <w:rsid w:val="00E45B96"/>
    <w:rsid w:val="00E607AB"/>
    <w:rsid w:val="00E72298"/>
    <w:rsid w:val="00E82770"/>
    <w:rsid w:val="00E8463B"/>
    <w:rsid w:val="00E85014"/>
    <w:rsid w:val="00E87FF3"/>
    <w:rsid w:val="00EA09FC"/>
    <w:rsid w:val="00EA23CA"/>
    <w:rsid w:val="00EA2E03"/>
    <w:rsid w:val="00EC7577"/>
    <w:rsid w:val="00ED1167"/>
    <w:rsid w:val="00ED1B49"/>
    <w:rsid w:val="00ED2F61"/>
    <w:rsid w:val="00EF3578"/>
    <w:rsid w:val="00EF5169"/>
    <w:rsid w:val="00EF6DA1"/>
    <w:rsid w:val="00F014C9"/>
    <w:rsid w:val="00F06E1D"/>
    <w:rsid w:val="00F15FF9"/>
    <w:rsid w:val="00F238E1"/>
    <w:rsid w:val="00F2637B"/>
    <w:rsid w:val="00F415B4"/>
    <w:rsid w:val="00F431F1"/>
    <w:rsid w:val="00F45F6F"/>
    <w:rsid w:val="00F5155C"/>
    <w:rsid w:val="00F51C0E"/>
    <w:rsid w:val="00F667D9"/>
    <w:rsid w:val="00F74442"/>
    <w:rsid w:val="00F86653"/>
    <w:rsid w:val="00FA42F4"/>
    <w:rsid w:val="00FC4B0C"/>
    <w:rsid w:val="00FE234E"/>
    <w:rsid w:val="00FE39D6"/>
    <w:rsid w:val="00FF050B"/>
    <w:rsid w:val="00FF5C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A4AC75B"/>
  <w15:docId w15:val="{EFF7DCE3-83F3-410F-9F9C-91C4EAC1F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B60A4"/>
    <w:pPr>
      <w:numPr>
        <w:numId w:val="23"/>
      </w:num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semiHidden/>
    <w:unhideWhenUsed/>
    <w:qFormat/>
    <w:rsid w:val="00E607AB"/>
    <w:pPr>
      <w:keepNext/>
      <w:keepLines/>
      <w:numPr>
        <w:ilvl w:val="1"/>
        <w:numId w:val="2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607AB"/>
    <w:pPr>
      <w:keepNext/>
      <w:keepLines/>
      <w:numPr>
        <w:ilvl w:val="2"/>
        <w:numId w:val="2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607AB"/>
    <w:pPr>
      <w:keepNext/>
      <w:keepLines/>
      <w:numPr>
        <w:ilvl w:val="3"/>
        <w:numId w:val="2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607AB"/>
    <w:pPr>
      <w:keepNext/>
      <w:keepLines/>
      <w:numPr>
        <w:ilvl w:val="4"/>
        <w:numId w:val="2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607AB"/>
    <w:pPr>
      <w:keepNext/>
      <w:keepLines/>
      <w:numPr>
        <w:ilvl w:val="5"/>
        <w:numId w:val="2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607AB"/>
    <w:pPr>
      <w:keepNext/>
      <w:keepLines/>
      <w:numPr>
        <w:ilvl w:val="6"/>
        <w:numId w:val="2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607AB"/>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607AB"/>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60A4"/>
    <w:rPr>
      <w:rFonts w:ascii="Times New Roman" w:eastAsia="Times New Roman" w:hAnsi="Times New Roman" w:cs="Times New Roman"/>
      <w:b/>
      <w:bCs/>
      <w:kern w:val="36"/>
      <w:sz w:val="48"/>
      <w:szCs w:val="48"/>
      <w:lang w:eastAsia="en-GB"/>
    </w:rPr>
  </w:style>
  <w:style w:type="paragraph" w:customStyle="1" w:styleId="pw-post-body-paragraph">
    <w:name w:val="pw-post-body-paragraph"/>
    <w:basedOn w:val="Normal"/>
    <w:rsid w:val="007B60A4"/>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NormalWeb">
    <w:name w:val="Normal (Web)"/>
    <w:basedOn w:val="Normal"/>
    <w:uiPriority w:val="99"/>
    <w:unhideWhenUsed/>
    <w:rsid w:val="007B60A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BF648F"/>
    <w:rPr>
      <w:i/>
      <w:iCs/>
    </w:rPr>
  </w:style>
  <w:style w:type="character" w:styleId="Hyperlink">
    <w:name w:val="Hyperlink"/>
    <w:basedOn w:val="DefaultParagraphFont"/>
    <w:uiPriority w:val="99"/>
    <w:unhideWhenUsed/>
    <w:rsid w:val="00BF648F"/>
    <w:rPr>
      <w:color w:val="0000FF"/>
      <w:u w:val="single"/>
    </w:rPr>
  </w:style>
  <w:style w:type="character" w:styleId="Strong">
    <w:name w:val="Strong"/>
    <w:basedOn w:val="DefaultParagraphFont"/>
    <w:uiPriority w:val="22"/>
    <w:qFormat/>
    <w:rsid w:val="001616FD"/>
    <w:rPr>
      <w:b/>
      <w:bCs/>
    </w:rPr>
  </w:style>
  <w:style w:type="paragraph" w:styleId="ListParagraph">
    <w:name w:val="List Paragraph"/>
    <w:basedOn w:val="Normal"/>
    <w:uiPriority w:val="34"/>
    <w:qFormat/>
    <w:rsid w:val="001F0A37"/>
    <w:pPr>
      <w:ind w:left="720"/>
      <w:contextualSpacing/>
    </w:pPr>
  </w:style>
  <w:style w:type="paragraph" w:styleId="Header">
    <w:name w:val="header"/>
    <w:basedOn w:val="Normal"/>
    <w:link w:val="HeaderChar"/>
    <w:uiPriority w:val="99"/>
    <w:unhideWhenUsed/>
    <w:rsid w:val="00852E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2EDA"/>
  </w:style>
  <w:style w:type="paragraph" w:styleId="Footer">
    <w:name w:val="footer"/>
    <w:basedOn w:val="Normal"/>
    <w:link w:val="FooterChar"/>
    <w:uiPriority w:val="99"/>
    <w:unhideWhenUsed/>
    <w:rsid w:val="00852E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2EDA"/>
  </w:style>
  <w:style w:type="paragraph" w:styleId="z-TopofForm">
    <w:name w:val="HTML Top of Form"/>
    <w:basedOn w:val="Normal"/>
    <w:next w:val="Normal"/>
    <w:link w:val="z-TopofFormChar"/>
    <w:hidden/>
    <w:uiPriority w:val="99"/>
    <w:semiHidden/>
    <w:unhideWhenUsed/>
    <w:rsid w:val="005952CA"/>
    <w:pPr>
      <w:pBdr>
        <w:bottom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TopofFormChar">
    <w:name w:val="z-Top of Form Char"/>
    <w:basedOn w:val="DefaultParagraphFont"/>
    <w:link w:val="z-TopofForm"/>
    <w:uiPriority w:val="99"/>
    <w:semiHidden/>
    <w:rsid w:val="005952CA"/>
    <w:rPr>
      <w:rFonts w:ascii="Arial" w:eastAsia="Times New Roman" w:hAnsi="Arial" w:cs="Arial"/>
      <w:vanish/>
      <w:sz w:val="16"/>
      <w:szCs w:val="16"/>
      <w:lang w:eastAsia="en-GB"/>
    </w:rPr>
  </w:style>
  <w:style w:type="character" w:customStyle="1" w:styleId="Heading2Char">
    <w:name w:val="Heading 2 Char"/>
    <w:basedOn w:val="DefaultParagraphFont"/>
    <w:link w:val="Heading2"/>
    <w:uiPriority w:val="9"/>
    <w:semiHidden/>
    <w:rsid w:val="00E607A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607A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E607A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607A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607A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607A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607A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607AB"/>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uiPriority w:val="1"/>
    <w:qFormat/>
    <w:rsid w:val="006C4BBD"/>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6C4BBD"/>
    <w:rPr>
      <w:rFonts w:ascii="Times New Roman" w:eastAsia="Times New Roman" w:hAnsi="Times New Roman" w:cs="Times New Roman"/>
      <w:sz w:val="24"/>
      <w:szCs w:val="24"/>
      <w:lang w:val="en-US"/>
    </w:rPr>
  </w:style>
  <w:style w:type="paragraph" w:customStyle="1" w:styleId="paragraph">
    <w:name w:val="paragraph"/>
    <w:basedOn w:val="Normal"/>
    <w:rsid w:val="006C4BBD"/>
    <w:pPr>
      <w:spacing w:beforeAutospacing="1"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448262">
      <w:bodyDiv w:val="1"/>
      <w:marLeft w:val="0"/>
      <w:marRight w:val="0"/>
      <w:marTop w:val="0"/>
      <w:marBottom w:val="0"/>
      <w:divBdr>
        <w:top w:val="none" w:sz="0" w:space="0" w:color="auto"/>
        <w:left w:val="none" w:sz="0" w:space="0" w:color="auto"/>
        <w:bottom w:val="none" w:sz="0" w:space="0" w:color="auto"/>
        <w:right w:val="none" w:sz="0" w:space="0" w:color="auto"/>
      </w:divBdr>
    </w:div>
    <w:div w:id="208693180">
      <w:bodyDiv w:val="1"/>
      <w:marLeft w:val="0"/>
      <w:marRight w:val="0"/>
      <w:marTop w:val="0"/>
      <w:marBottom w:val="0"/>
      <w:divBdr>
        <w:top w:val="none" w:sz="0" w:space="0" w:color="auto"/>
        <w:left w:val="none" w:sz="0" w:space="0" w:color="auto"/>
        <w:bottom w:val="none" w:sz="0" w:space="0" w:color="auto"/>
        <w:right w:val="none" w:sz="0" w:space="0" w:color="auto"/>
      </w:divBdr>
      <w:divsChild>
        <w:div w:id="1200823105">
          <w:marLeft w:val="0"/>
          <w:marRight w:val="0"/>
          <w:marTop w:val="0"/>
          <w:marBottom w:val="0"/>
          <w:divBdr>
            <w:top w:val="single" w:sz="2" w:space="0" w:color="auto"/>
            <w:left w:val="single" w:sz="2" w:space="0" w:color="auto"/>
            <w:bottom w:val="single" w:sz="6" w:space="0" w:color="auto"/>
            <w:right w:val="single" w:sz="2" w:space="0" w:color="auto"/>
          </w:divBdr>
          <w:divsChild>
            <w:div w:id="22973400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7279082">
                  <w:marLeft w:val="0"/>
                  <w:marRight w:val="0"/>
                  <w:marTop w:val="0"/>
                  <w:marBottom w:val="0"/>
                  <w:divBdr>
                    <w:top w:val="single" w:sz="2" w:space="0" w:color="D9D9E3"/>
                    <w:left w:val="single" w:sz="2" w:space="0" w:color="D9D9E3"/>
                    <w:bottom w:val="single" w:sz="2" w:space="0" w:color="D9D9E3"/>
                    <w:right w:val="single" w:sz="2" w:space="0" w:color="D9D9E3"/>
                  </w:divBdr>
                  <w:divsChild>
                    <w:div w:id="130447393">
                      <w:marLeft w:val="0"/>
                      <w:marRight w:val="0"/>
                      <w:marTop w:val="0"/>
                      <w:marBottom w:val="0"/>
                      <w:divBdr>
                        <w:top w:val="single" w:sz="2" w:space="0" w:color="D9D9E3"/>
                        <w:left w:val="single" w:sz="2" w:space="0" w:color="D9D9E3"/>
                        <w:bottom w:val="single" w:sz="2" w:space="0" w:color="D9D9E3"/>
                        <w:right w:val="single" w:sz="2" w:space="0" w:color="D9D9E3"/>
                      </w:divBdr>
                      <w:divsChild>
                        <w:div w:id="601259397">
                          <w:marLeft w:val="0"/>
                          <w:marRight w:val="0"/>
                          <w:marTop w:val="0"/>
                          <w:marBottom w:val="0"/>
                          <w:divBdr>
                            <w:top w:val="single" w:sz="2" w:space="0" w:color="D9D9E3"/>
                            <w:left w:val="single" w:sz="2" w:space="0" w:color="D9D9E3"/>
                            <w:bottom w:val="single" w:sz="2" w:space="0" w:color="D9D9E3"/>
                            <w:right w:val="single" w:sz="2" w:space="0" w:color="D9D9E3"/>
                          </w:divBdr>
                          <w:divsChild>
                            <w:div w:id="8317222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64926207">
      <w:bodyDiv w:val="1"/>
      <w:marLeft w:val="0"/>
      <w:marRight w:val="0"/>
      <w:marTop w:val="0"/>
      <w:marBottom w:val="0"/>
      <w:divBdr>
        <w:top w:val="none" w:sz="0" w:space="0" w:color="auto"/>
        <w:left w:val="none" w:sz="0" w:space="0" w:color="auto"/>
        <w:bottom w:val="none" w:sz="0" w:space="0" w:color="auto"/>
        <w:right w:val="none" w:sz="0" w:space="0" w:color="auto"/>
      </w:divBdr>
    </w:div>
    <w:div w:id="329332611">
      <w:bodyDiv w:val="1"/>
      <w:marLeft w:val="0"/>
      <w:marRight w:val="0"/>
      <w:marTop w:val="0"/>
      <w:marBottom w:val="0"/>
      <w:divBdr>
        <w:top w:val="none" w:sz="0" w:space="0" w:color="auto"/>
        <w:left w:val="none" w:sz="0" w:space="0" w:color="auto"/>
        <w:bottom w:val="none" w:sz="0" w:space="0" w:color="auto"/>
        <w:right w:val="none" w:sz="0" w:space="0" w:color="auto"/>
      </w:divBdr>
      <w:divsChild>
        <w:div w:id="1033923232">
          <w:marLeft w:val="0"/>
          <w:marRight w:val="0"/>
          <w:marTop w:val="0"/>
          <w:marBottom w:val="0"/>
          <w:divBdr>
            <w:top w:val="single" w:sz="2" w:space="0" w:color="auto"/>
            <w:left w:val="single" w:sz="2" w:space="0" w:color="auto"/>
            <w:bottom w:val="single" w:sz="6" w:space="0" w:color="auto"/>
            <w:right w:val="single" w:sz="2" w:space="0" w:color="auto"/>
          </w:divBdr>
          <w:divsChild>
            <w:div w:id="84349101">
              <w:marLeft w:val="0"/>
              <w:marRight w:val="0"/>
              <w:marTop w:val="100"/>
              <w:marBottom w:val="100"/>
              <w:divBdr>
                <w:top w:val="single" w:sz="2" w:space="0" w:color="D9D9E3"/>
                <w:left w:val="single" w:sz="2" w:space="0" w:color="D9D9E3"/>
                <w:bottom w:val="single" w:sz="2" w:space="0" w:color="D9D9E3"/>
                <w:right w:val="single" w:sz="2" w:space="0" w:color="D9D9E3"/>
              </w:divBdr>
              <w:divsChild>
                <w:div w:id="1438671979">
                  <w:marLeft w:val="0"/>
                  <w:marRight w:val="0"/>
                  <w:marTop w:val="0"/>
                  <w:marBottom w:val="0"/>
                  <w:divBdr>
                    <w:top w:val="single" w:sz="2" w:space="0" w:color="D9D9E3"/>
                    <w:left w:val="single" w:sz="2" w:space="0" w:color="D9D9E3"/>
                    <w:bottom w:val="single" w:sz="2" w:space="0" w:color="D9D9E3"/>
                    <w:right w:val="single" w:sz="2" w:space="0" w:color="D9D9E3"/>
                  </w:divBdr>
                  <w:divsChild>
                    <w:div w:id="375013936">
                      <w:marLeft w:val="0"/>
                      <w:marRight w:val="0"/>
                      <w:marTop w:val="0"/>
                      <w:marBottom w:val="0"/>
                      <w:divBdr>
                        <w:top w:val="single" w:sz="2" w:space="0" w:color="D9D9E3"/>
                        <w:left w:val="single" w:sz="2" w:space="0" w:color="D9D9E3"/>
                        <w:bottom w:val="single" w:sz="2" w:space="0" w:color="D9D9E3"/>
                        <w:right w:val="single" w:sz="2" w:space="0" w:color="D9D9E3"/>
                      </w:divBdr>
                      <w:divsChild>
                        <w:div w:id="119344546">
                          <w:marLeft w:val="0"/>
                          <w:marRight w:val="0"/>
                          <w:marTop w:val="0"/>
                          <w:marBottom w:val="0"/>
                          <w:divBdr>
                            <w:top w:val="single" w:sz="2" w:space="0" w:color="D9D9E3"/>
                            <w:left w:val="single" w:sz="2" w:space="0" w:color="D9D9E3"/>
                            <w:bottom w:val="single" w:sz="2" w:space="0" w:color="D9D9E3"/>
                            <w:right w:val="single" w:sz="2" w:space="0" w:color="D9D9E3"/>
                          </w:divBdr>
                          <w:divsChild>
                            <w:div w:id="1031571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60803897">
      <w:bodyDiv w:val="1"/>
      <w:marLeft w:val="0"/>
      <w:marRight w:val="0"/>
      <w:marTop w:val="0"/>
      <w:marBottom w:val="0"/>
      <w:divBdr>
        <w:top w:val="none" w:sz="0" w:space="0" w:color="auto"/>
        <w:left w:val="none" w:sz="0" w:space="0" w:color="auto"/>
        <w:bottom w:val="none" w:sz="0" w:space="0" w:color="auto"/>
        <w:right w:val="none" w:sz="0" w:space="0" w:color="auto"/>
      </w:divBdr>
    </w:div>
    <w:div w:id="865631677">
      <w:bodyDiv w:val="1"/>
      <w:marLeft w:val="0"/>
      <w:marRight w:val="0"/>
      <w:marTop w:val="0"/>
      <w:marBottom w:val="0"/>
      <w:divBdr>
        <w:top w:val="none" w:sz="0" w:space="0" w:color="auto"/>
        <w:left w:val="none" w:sz="0" w:space="0" w:color="auto"/>
        <w:bottom w:val="none" w:sz="0" w:space="0" w:color="auto"/>
        <w:right w:val="none" w:sz="0" w:space="0" w:color="auto"/>
      </w:divBdr>
      <w:divsChild>
        <w:div w:id="333147219">
          <w:marLeft w:val="0"/>
          <w:marRight w:val="0"/>
          <w:marTop w:val="0"/>
          <w:marBottom w:val="0"/>
          <w:divBdr>
            <w:top w:val="single" w:sz="2" w:space="0" w:color="D9D9E3"/>
            <w:left w:val="single" w:sz="2" w:space="0" w:color="D9D9E3"/>
            <w:bottom w:val="single" w:sz="2" w:space="0" w:color="D9D9E3"/>
            <w:right w:val="single" w:sz="2" w:space="0" w:color="D9D9E3"/>
          </w:divBdr>
          <w:divsChild>
            <w:div w:id="1451322800">
              <w:marLeft w:val="0"/>
              <w:marRight w:val="0"/>
              <w:marTop w:val="0"/>
              <w:marBottom w:val="0"/>
              <w:divBdr>
                <w:top w:val="single" w:sz="2" w:space="0" w:color="D9D9E3"/>
                <w:left w:val="single" w:sz="2" w:space="0" w:color="D9D9E3"/>
                <w:bottom w:val="single" w:sz="2" w:space="0" w:color="D9D9E3"/>
                <w:right w:val="single" w:sz="2" w:space="0" w:color="D9D9E3"/>
              </w:divBdr>
              <w:divsChild>
                <w:div w:id="1059668659">
                  <w:marLeft w:val="0"/>
                  <w:marRight w:val="0"/>
                  <w:marTop w:val="0"/>
                  <w:marBottom w:val="0"/>
                  <w:divBdr>
                    <w:top w:val="single" w:sz="2" w:space="0" w:color="D9D9E3"/>
                    <w:left w:val="single" w:sz="2" w:space="0" w:color="D9D9E3"/>
                    <w:bottom w:val="single" w:sz="2" w:space="0" w:color="D9D9E3"/>
                    <w:right w:val="single" w:sz="2" w:space="0" w:color="D9D9E3"/>
                  </w:divBdr>
                  <w:divsChild>
                    <w:div w:id="716979189">
                      <w:marLeft w:val="0"/>
                      <w:marRight w:val="0"/>
                      <w:marTop w:val="0"/>
                      <w:marBottom w:val="0"/>
                      <w:divBdr>
                        <w:top w:val="single" w:sz="2" w:space="0" w:color="D9D9E3"/>
                        <w:left w:val="single" w:sz="2" w:space="0" w:color="D9D9E3"/>
                        <w:bottom w:val="single" w:sz="2" w:space="0" w:color="D9D9E3"/>
                        <w:right w:val="single" w:sz="2" w:space="0" w:color="D9D9E3"/>
                      </w:divBdr>
                      <w:divsChild>
                        <w:div w:id="253051182">
                          <w:marLeft w:val="0"/>
                          <w:marRight w:val="0"/>
                          <w:marTop w:val="0"/>
                          <w:marBottom w:val="0"/>
                          <w:divBdr>
                            <w:top w:val="single" w:sz="2" w:space="0" w:color="auto"/>
                            <w:left w:val="single" w:sz="2" w:space="0" w:color="auto"/>
                            <w:bottom w:val="single" w:sz="6" w:space="0" w:color="auto"/>
                            <w:right w:val="single" w:sz="2" w:space="0" w:color="auto"/>
                          </w:divBdr>
                          <w:divsChild>
                            <w:div w:id="254288605">
                              <w:marLeft w:val="0"/>
                              <w:marRight w:val="0"/>
                              <w:marTop w:val="100"/>
                              <w:marBottom w:val="100"/>
                              <w:divBdr>
                                <w:top w:val="single" w:sz="2" w:space="0" w:color="D9D9E3"/>
                                <w:left w:val="single" w:sz="2" w:space="0" w:color="D9D9E3"/>
                                <w:bottom w:val="single" w:sz="2" w:space="0" w:color="D9D9E3"/>
                                <w:right w:val="single" w:sz="2" w:space="0" w:color="D9D9E3"/>
                              </w:divBdr>
                              <w:divsChild>
                                <w:div w:id="1819224894">
                                  <w:marLeft w:val="0"/>
                                  <w:marRight w:val="0"/>
                                  <w:marTop w:val="0"/>
                                  <w:marBottom w:val="0"/>
                                  <w:divBdr>
                                    <w:top w:val="single" w:sz="2" w:space="0" w:color="D9D9E3"/>
                                    <w:left w:val="single" w:sz="2" w:space="0" w:color="D9D9E3"/>
                                    <w:bottom w:val="single" w:sz="2" w:space="0" w:color="D9D9E3"/>
                                    <w:right w:val="single" w:sz="2" w:space="0" w:color="D9D9E3"/>
                                  </w:divBdr>
                                  <w:divsChild>
                                    <w:div w:id="796609771">
                                      <w:marLeft w:val="0"/>
                                      <w:marRight w:val="0"/>
                                      <w:marTop w:val="0"/>
                                      <w:marBottom w:val="0"/>
                                      <w:divBdr>
                                        <w:top w:val="single" w:sz="2" w:space="0" w:color="D9D9E3"/>
                                        <w:left w:val="single" w:sz="2" w:space="0" w:color="D9D9E3"/>
                                        <w:bottom w:val="single" w:sz="2" w:space="0" w:color="D9D9E3"/>
                                        <w:right w:val="single" w:sz="2" w:space="0" w:color="D9D9E3"/>
                                      </w:divBdr>
                                      <w:divsChild>
                                        <w:div w:id="1775131022">
                                          <w:marLeft w:val="0"/>
                                          <w:marRight w:val="0"/>
                                          <w:marTop w:val="0"/>
                                          <w:marBottom w:val="0"/>
                                          <w:divBdr>
                                            <w:top w:val="single" w:sz="2" w:space="0" w:color="D9D9E3"/>
                                            <w:left w:val="single" w:sz="2" w:space="0" w:color="D9D9E3"/>
                                            <w:bottom w:val="single" w:sz="2" w:space="0" w:color="D9D9E3"/>
                                            <w:right w:val="single" w:sz="2" w:space="0" w:color="D9D9E3"/>
                                          </w:divBdr>
                                          <w:divsChild>
                                            <w:div w:id="7136984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98553969">
          <w:marLeft w:val="0"/>
          <w:marRight w:val="0"/>
          <w:marTop w:val="0"/>
          <w:marBottom w:val="0"/>
          <w:divBdr>
            <w:top w:val="none" w:sz="0" w:space="0" w:color="auto"/>
            <w:left w:val="none" w:sz="0" w:space="0" w:color="auto"/>
            <w:bottom w:val="none" w:sz="0" w:space="0" w:color="auto"/>
            <w:right w:val="none" w:sz="0" w:space="0" w:color="auto"/>
          </w:divBdr>
        </w:div>
      </w:divsChild>
    </w:div>
    <w:div w:id="922492196">
      <w:bodyDiv w:val="1"/>
      <w:marLeft w:val="0"/>
      <w:marRight w:val="0"/>
      <w:marTop w:val="0"/>
      <w:marBottom w:val="0"/>
      <w:divBdr>
        <w:top w:val="none" w:sz="0" w:space="0" w:color="auto"/>
        <w:left w:val="none" w:sz="0" w:space="0" w:color="auto"/>
        <w:bottom w:val="none" w:sz="0" w:space="0" w:color="auto"/>
        <w:right w:val="none" w:sz="0" w:space="0" w:color="auto"/>
      </w:divBdr>
    </w:div>
    <w:div w:id="1040517523">
      <w:bodyDiv w:val="1"/>
      <w:marLeft w:val="0"/>
      <w:marRight w:val="0"/>
      <w:marTop w:val="0"/>
      <w:marBottom w:val="0"/>
      <w:divBdr>
        <w:top w:val="none" w:sz="0" w:space="0" w:color="auto"/>
        <w:left w:val="none" w:sz="0" w:space="0" w:color="auto"/>
        <w:bottom w:val="none" w:sz="0" w:space="0" w:color="auto"/>
        <w:right w:val="none" w:sz="0" w:space="0" w:color="auto"/>
      </w:divBdr>
      <w:divsChild>
        <w:div w:id="1567110942">
          <w:marLeft w:val="0"/>
          <w:marRight w:val="0"/>
          <w:marTop w:val="0"/>
          <w:marBottom w:val="0"/>
          <w:divBdr>
            <w:top w:val="single" w:sz="2" w:space="0" w:color="D9D9E3"/>
            <w:left w:val="single" w:sz="2" w:space="0" w:color="D9D9E3"/>
            <w:bottom w:val="single" w:sz="2" w:space="0" w:color="D9D9E3"/>
            <w:right w:val="single" w:sz="2" w:space="0" w:color="D9D9E3"/>
          </w:divBdr>
          <w:divsChild>
            <w:div w:id="952396590">
              <w:marLeft w:val="0"/>
              <w:marRight w:val="0"/>
              <w:marTop w:val="0"/>
              <w:marBottom w:val="0"/>
              <w:divBdr>
                <w:top w:val="single" w:sz="2" w:space="0" w:color="D9D9E3"/>
                <w:left w:val="single" w:sz="2" w:space="0" w:color="D9D9E3"/>
                <w:bottom w:val="single" w:sz="2" w:space="0" w:color="D9D9E3"/>
                <w:right w:val="single" w:sz="2" w:space="0" w:color="D9D9E3"/>
              </w:divBdr>
              <w:divsChild>
                <w:div w:id="654257667">
                  <w:marLeft w:val="0"/>
                  <w:marRight w:val="0"/>
                  <w:marTop w:val="0"/>
                  <w:marBottom w:val="0"/>
                  <w:divBdr>
                    <w:top w:val="single" w:sz="2" w:space="0" w:color="D9D9E3"/>
                    <w:left w:val="single" w:sz="2" w:space="0" w:color="D9D9E3"/>
                    <w:bottom w:val="single" w:sz="2" w:space="0" w:color="D9D9E3"/>
                    <w:right w:val="single" w:sz="2" w:space="0" w:color="D9D9E3"/>
                  </w:divBdr>
                  <w:divsChild>
                    <w:div w:id="897134666">
                      <w:marLeft w:val="0"/>
                      <w:marRight w:val="0"/>
                      <w:marTop w:val="0"/>
                      <w:marBottom w:val="0"/>
                      <w:divBdr>
                        <w:top w:val="single" w:sz="2" w:space="0" w:color="D9D9E3"/>
                        <w:left w:val="single" w:sz="2" w:space="0" w:color="D9D9E3"/>
                        <w:bottom w:val="single" w:sz="2" w:space="0" w:color="D9D9E3"/>
                        <w:right w:val="single" w:sz="2" w:space="0" w:color="D9D9E3"/>
                      </w:divBdr>
                      <w:divsChild>
                        <w:div w:id="1981838165">
                          <w:marLeft w:val="0"/>
                          <w:marRight w:val="0"/>
                          <w:marTop w:val="0"/>
                          <w:marBottom w:val="0"/>
                          <w:divBdr>
                            <w:top w:val="single" w:sz="2" w:space="0" w:color="auto"/>
                            <w:left w:val="single" w:sz="2" w:space="0" w:color="auto"/>
                            <w:bottom w:val="single" w:sz="6" w:space="0" w:color="auto"/>
                            <w:right w:val="single" w:sz="2" w:space="0" w:color="auto"/>
                          </w:divBdr>
                          <w:divsChild>
                            <w:div w:id="1359772060">
                              <w:marLeft w:val="0"/>
                              <w:marRight w:val="0"/>
                              <w:marTop w:val="100"/>
                              <w:marBottom w:val="100"/>
                              <w:divBdr>
                                <w:top w:val="single" w:sz="2" w:space="0" w:color="D9D9E3"/>
                                <w:left w:val="single" w:sz="2" w:space="0" w:color="D9D9E3"/>
                                <w:bottom w:val="single" w:sz="2" w:space="0" w:color="D9D9E3"/>
                                <w:right w:val="single" w:sz="2" w:space="0" w:color="D9D9E3"/>
                              </w:divBdr>
                              <w:divsChild>
                                <w:div w:id="544759209">
                                  <w:marLeft w:val="0"/>
                                  <w:marRight w:val="0"/>
                                  <w:marTop w:val="0"/>
                                  <w:marBottom w:val="0"/>
                                  <w:divBdr>
                                    <w:top w:val="single" w:sz="2" w:space="0" w:color="D9D9E3"/>
                                    <w:left w:val="single" w:sz="2" w:space="0" w:color="D9D9E3"/>
                                    <w:bottom w:val="single" w:sz="2" w:space="0" w:color="D9D9E3"/>
                                    <w:right w:val="single" w:sz="2" w:space="0" w:color="D9D9E3"/>
                                  </w:divBdr>
                                  <w:divsChild>
                                    <w:div w:id="2081324432">
                                      <w:marLeft w:val="0"/>
                                      <w:marRight w:val="0"/>
                                      <w:marTop w:val="0"/>
                                      <w:marBottom w:val="0"/>
                                      <w:divBdr>
                                        <w:top w:val="single" w:sz="2" w:space="0" w:color="D9D9E3"/>
                                        <w:left w:val="single" w:sz="2" w:space="0" w:color="D9D9E3"/>
                                        <w:bottom w:val="single" w:sz="2" w:space="0" w:color="D9D9E3"/>
                                        <w:right w:val="single" w:sz="2" w:space="0" w:color="D9D9E3"/>
                                      </w:divBdr>
                                      <w:divsChild>
                                        <w:div w:id="546373835">
                                          <w:marLeft w:val="0"/>
                                          <w:marRight w:val="0"/>
                                          <w:marTop w:val="0"/>
                                          <w:marBottom w:val="0"/>
                                          <w:divBdr>
                                            <w:top w:val="single" w:sz="2" w:space="0" w:color="D9D9E3"/>
                                            <w:left w:val="single" w:sz="2" w:space="0" w:color="D9D9E3"/>
                                            <w:bottom w:val="single" w:sz="2" w:space="0" w:color="D9D9E3"/>
                                            <w:right w:val="single" w:sz="2" w:space="0" w:color="D9D9E3"/>
                                          </w:divBdr>
                                          <w:divsChild>
                                            <w:div w:id="11611198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46385349">
          <w:marLeft w:val="0"/>
          <w:marRight w:val="0"/>
          <w:marTop w:val="0"/>
          <w:marBottom w:val="0"/>
          <w:divBdr>
            <w:top w:val="none" w:sz="0" w:space="0" w:color="auto"/>
            <w:left w:val="none" w:sz="0" w:space="0" w:color="auto"/>
            <w:bottom w:val="none" w:sz="0" w:space="0" w:color="auto"/>
            <w:right w:val="none" w:sz="0" w:space="0" w:color="auto"/>
          </w:divBdr>
        </w:div>
      </w:divsChild>
    </w:div>
    <w:div w:id="1108814218">
      <w:bodyDiv w:val="1"/>
      <w:marLeft w:val="0"/>
      <w:marRight w:val="0"/>
      <w:marTop w:val="0"/>
      <w:marBottom w:val="0"/>
      <w:divBdr>
        <w:top w:val="none" w:sz="0" w:space="0" w:color="auto"/>
        <w:left w:val="none" w:sz="0" w:space="0" w:color="auto"/>
        <w:bottom w:val="none" w:sz="0" w:space="0" w:color="auto"/>
        <w:right w:val="none" w:sz="0" w:space="0" w:color="auto"/>
      </w:divBdr>
      <w:divsChild>
        <w:div w:id="826828442">
          <w:marLeft w:val="0"/>
          <w:marRight w:val="0"/>
          <w:marTop w:val="0"/>
          <w:marBottom w:val="0"/>
          <w:divBdr>
            <w:top w:val="none" w:sz="0" w:space="0" w:color="auto"/>
            <w:left w:val="none" w:sz="0" w:space="0" w:color="auto"/>
            <w:bottom w:val="none" w:sz="0" w:space="0" w:color="auto"/>
            <w:right w:val="none" w:sz="0" w:space="0" w:color="auto"/>
          </w:divBdr>
        </w:div>
        <w:div w:id="1219628758">
          <w:marLeft w:val="0"/>
          <w:marRight w:val="0"/>
          <w:marTop w:val="0"/>
          <w:marBottom w:val="0"/>
          <w:divBdr>
            <w:top w:val="none" w:sz="0" w:space="0" w:color="auto"/>
            <w:left w:val="none" w:sz="0" w:space="0" w:color="auto"/>
            <w:bottom w:val="none" w:sz="0" w:space="0" w:color="auto"/>
            <w:right w:val="none" w:sz="0" w:space="0" w:color="auto"/>
          </w:divBdr>
        </w:div>
        <w:div w:id="1505440896">
          <w:marLeft w:val="0"/>
          <w:marRight w:val="0"/>
          <w:marTop w:val="0"/>
          <w:marBottom w:val="0"/>
          <w:divBdr>
            <w:top w:val="none" w:sz="0" w:space="0" w:color="auto"/>
            <w:left w:val="none" w:sz="0" w:space="0" w:color="auto"/>
            <w:bottom w:val="none" w:sz="0" w:space="0" w:color="auto"/>
            <w:right w:val="none" w:sz="0" w:space="0" w:color="auto"/>
          </w:divBdr>
          <w:divsChild>
            <w:div w:id="103928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5585">
      <w:bodyDiv w:val="1"/>
      <w:marLeft w:val="0"/>
      <w:marRight w:val="0"/>
      <w:marTop w:val="0"/>
      <w:marBottom w:val="0"/>
      <w:divBdr>
        <w:top w:val="none" w:sz="0" w:space="0" w:color="auto"/>
        <w:left w:val="none" w:sz="0" w:space="0" w:color="auto"/>
        <w:bottom w:val="none" w:sz="0" w:space="0" w:color="auto"/>
        <w:right w:val="none" w:sz="0" w:space="0" w:color="auto"/>
      </w:divBdr>
      <w:divsChild>
        <w:div w:id="543908993">
          <w:marLeft w:val="0"/>
          <w:marRight w:val="0"/>
          <w:marTop w:val="0"/>
          <w:marBottom w:val="0"/>
          <w:divBdr>
            <w:top w:val="none" w:sz="0" w:space="0" w:color="auto"/>
            <w:left w:val="none" w:sz="0" w:space="0" w:color="auto"/>
            <w:bottom w:val="none" w:sz="0" w:space="0" w:color="auto"/>
            <w:right w:val="none" w:sz="0" w:space="0" w:color="auto"/>
          </w:divBdr>
        </w:div>
        <w:div w:id="1734766477">
          <w:marLeft w:val="0"/>
          <w:marRight w:val="0"/>
          <w:marTop w:val="0"/>
          <w:marBottom w:val="0"/>
          <w:divBdr>
            <w:top w:val="none" w:sz="0" w:space="0" w:color="auto"/>
            <w:left w:val="none" w:sz="0" w:space="0" w:color="auto"/>
            <w:bottom w:val="none" w:sz="0" w:space="0" w:color="auto"/>
            <w:right w:val="none" w:sz="0" w:space="0" w:color="auto"/>
          </w:divBdr>
          <w:divsChild>
            <w:div w:id="13228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21655">
      <w:bodyDiv w:val="1"/>
      <w:marLeft w:val="0"/>
      <w:marRight w:val="0"/>
      <w:marTop w:val="0"/>
      <w:marBottom w:val="0"/>
      <w:divBdr>
        <w:top w:val="none" w:sz="0" w:space="0" w:color="auto"/>
        <w:left w:val="none" w:sz="0" w:space="0" w:color="auto"/>
        <w:bottom w:val="none" w:sz="0" w:space="0" w:color="auto"/>
        <w:right w:val="none" w:sz="0" w:space="0" w:color="auto"/>
      </w:divBdr>
    </w:div>
    <w:div w:id="1158379437">
      <w:bodyDiv w:val="1"/>
      <w:marLeft w:val="0"/>
      <w:marRight w:val="0"/>
      <w:marTop w:val="0"/>
      <w:marBottom w:val="0"/>
      <w:divBdr>
        <w:top w:val="none" w:sz="0" w:space="0" w:color="auto"/>
        <w:left w:val="none" w:sz="0" w:space="0" w:color="auto"/>
        <w:bottom w:val="none" w:sz="0" w:space="0" w:color="auto"/>
        <w:right w:val="none" w:sz="0" w:space="0" w:color="auto"/>
      </w:divBdr>
    </w:div>
    <w:div w:id="1194927106">
      <w:bodyDiv w:val="1"/>
      <w:marLeft w:val="0"/>
      <w:marRight w:val="0"/>
      <w:marTop w:val="0"/>
      <w:marBottom w:val="0"/>
      <w:divBdr>
        <w:top w:val="none" w:sz="0" w:space="0" w:color="auto"/>
        <w:left w:val="none" w:sz="0" w:space="0" w:color="auto"/>
        <w:bottom w:val="none" w:sz="0" w:space="0" w:color="auto"/>
        <w:right w:val="none" w:sz="0" w:space="0" w:color="auto"/>
      </w:divBdr>
      <w:divsChild>
        <w:div w:id="49312107">
          <w:marLeft w:val="0"/>
          <w:marRight w:val="0"/>
          <w:marTop w:val="0"/>
          <w:marBottom w:val="0"/>
          <w:divBdr>
            <w:top w:val="single" w:sz="2" w:space="0" w:color="auto"/>
            <w:left w:val="single" w:sz="2" w:space="0" w:color="auto"/>
            <w:bottom w:val="single" w:sz="6" w:space="0" w:color="auto"/>
            <w:right w:val="single" w:sz="2" w:space="0" w:color="auto"/>
          </w:divBdr>
          <w:divsChild>
            <w:div w:id="1263413935">
              <w:marLeft w:val="0"/>
              <w:marRight w:val="0"/>
              <w:marTop w:val="100"/>
              <w:marBottom w:val="100"/>
              <w:divBdr>
                <w:top w:val="single" w:sz="2" w:space="0" w:color="D9D9E3"/>
                <w:left w:val="single" w:sz="2" w:space="0" w:color="D9D9E3"/>
                <w:bottom w:val="single" w:sz="2" w:space="0" w:color="D9D9E3"/>
                <w:right w:val="single" w:sz="2" w:space="0" w:color="D9D9E3"/>
              </w:divBdr>
              <w:divsChild>
                <w:div w:id="1933931687">
                  <w:marLeft w:val="0"/>
                  <w:marRight w:val="0"/>
                  <w:marTop w:val="0"/>
                  <w:marBottom w:val="0"/>
                  <w:divBdr>
                    <w:top w:val="single" w:sz="2" w:space="0" w:color="D9D9E3"/>
                    <w:left w:val="single" w:sz="2" w:space="0" w:color="D9D9E3"/>
                    <w:bottom w:val="single" w:sz="2" w:space="0" w:color="D9D9E3"/>
                    <w:right w:val="single" w:sz="2" w:space="0" w:color="D9D9E3"/>
                  </w:divBdr>
                  <w:divsChild>
                    <w:div w:id="1982996071">
                      <w:marLeft w:val="0"/>
                      <w:marRight w:val="0"/>
                      <w:marTop w:val="0"/>
                      <w:marBottom w:val="0"/>
                      <w:divBdr>
                        <w:top w:val="single" w:sz="2" w:space="0" w:color="D9D9E3"/>
                        <w:left w:val="single" w:sz="2" w:space="0" w:color="D9D9E3"/>
                        <w:bottom w:val="single" w:sz="2" w:space="0" w:color="D9D9E3"/>
                        <w:right w:val="single" w:sz="2" w:space="0" w:color="D9D9E3"/>
                      </w:divBdr>
                      <w:divsChild>
                        <w:div w:id="48193232">
                          <w:marLeft w:val="0"/>
                          <w:marRight w:val="0"/>
                          <w:marTop w:val="0"/>
                          <w:marBottom w:val="0"/>
                          <w:divBdr>
                            <w:top w:val="single" w:sz="2" w:space="0" w:color="D9D9E3"/>
                            <w:left w:val="single" w:sz="2" w:space="0" w:color="D9D9E3"/>
                            <w:bottom w:val="single" w:sz="2" w:space="0" w:color="D9D9E3"/>
                            <w:right w:val="single" w:sz="2" w:space="0" w:color="D9D9E3"/>
                          </w:divBdr>
                          <w:divsChild>
                            <w:div w:id="12774449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03999909">
      <w:bodyDiv w:val="1"/>
      <w:marLeft w:val="0"/>
      <w:marRight w:val="0"/>
      <w:marTop w:val="0"/>
      <w:marBottom w:val="0"/>
      <w:divBdr>
        <w:top w:val="none" w:sz="0" w:space="0" w:color="auto"/>
        <w:left w:val="none" w:sz="0" w:space="0" w:color="auto"/>
        <w:bottom w:val="none" w:sz="0" w:space="0" w:color="auto"/>
        <w:right w:val="none" w:sz="0" w:space="0" w:color="auto"/>
      </w:divBdr>
    </w:div>
    <w:div w:id="1396472310">
      <w:bodyDiv w:val="1"/>
      <w:marLeft w:val="0"/>
      <w:marRight w:val="0"/>
      <w:marTop w:val="0"/>
      <w:marBottom w:val="0"/>
      <w:divBdr>
        <w:top w:val="none" w:sz="0" w:space="0" w:color="auto"/>
        <w:left w:val="none" w:sz="0" w:space="0" w:color="auto"/>
        <w:bottom w:val="none" w:sz="0" w:space="0" w:color="auto"/>
        <w:right w:val="none" w:sz="0" w:space="0" w:color="auto"/>
      </w:divBdr>
    </w:div>
    <w:div w:id="1555660215">
      <w:bodyDiv w:val="1"/>
      <w:marLeft w:val="0"/>
      <w:marRight w:val="0"/>
      <w:marTop w:val="0"/>
      <w:marBottom w:val="0"/>
      <w:divBdr>
        <w:top w:val="none" w:sz="0" w:space="0" w:color="auto"/>
        <w:left w:val="none" w:sz="0" w:space="0" w:color="auto"/>
        <w:bottom w:val="none" w:sz="0" w:space="0" w:color="auto"/>
        <w:right w:val="none" w:sz="0" w:space="0" w:color="auto"/>
      </w:divBdr>
    </w:div>
    <w:div w:id="1574311673">
      <w:bodyDiv w:val="1"/>
      <w:marLeft w:val="0"/>
      <w:marRight w:val="0"/>
      <w:marTop w:val="0"/>
      <w:marBottom w:val="0"/>
      <w:divBdr>
        <w:top w:val="none" w:sz="0" w:space="0" w:color="auto"/>
        <w:left w:val="none" w:sz="0" w:space="0" w:color="auto"/>
        <w:bottom w:val="none" w:sz="0" w:space="0" w:color="auto"/>
        <w:right w:val="none" w:sz="0" w:space="0" w:color="auto"/>
      </w:divBdr>
      <w:divsChild>
        <w:div w:id="807629834">
          <w:marLeft w:val="0"/>
          <w:marRight w:val="0"/>
          <w:marTop w:val="0"/>
          <w:marBottom w:val="0"/>
          <w:divBdr>
            <w:top w:val="single" w:sz="2" w:space="0" w:color="auto"/>
            <w:left w:val="single" w:sz="2" w:space="0" w:color="auto"/>
            <w:bottom w:val="single" w:sz="6" w:space="0" w:color="auto"/>
            <w:right w:val="single" w:sz="2" w:space="0" w:color="auto"/>
          </w:divBdr>
          <w:divsChild>
            <w:div w:id="1731541070">
              <w:marLeft w:val="0"/>
              <w:marRight w:val="0"/>
              <w:marTop w:val="100"/>
              <w:marBottom w:val="100"/>
              <w:divBdr>
                <w:top w:val="single" w:sz="2" w:space="0" w:color="D9D9E3"/>
                <w:left w:val="single" w:sz="2" w:space="0" w:color="D9D9E3"/>
                <w:bottom w:val="single" w:sz="2" w:space="0" w:color="D9D9E3"/>
                <w:right w:val="single" w:sz="2" w:space="0" w:color="D9D9E3"/>
              </w:divBdr>
              <w:divsChild>
                <w:div w:id="1955555488">
                  <w:marLeft w:val="0"/>
                  <w:marRight w:val="0"/>
                  <w:marTop w:val="0"/>
                  <w:marBottom w:val="0"/>
                  <w:divBdr>
                    <w:top w:val="single" w:sz="2" w:space="0" w:color="D9D9E3"/>
                    <w:left w:val="single" w:sz="2" w:space="0" w:color="D9D9E3"/>
                    <w:bottom w:val="single" w:sz="2" w:space="0" w:color="D9D9E3"/>
                    <w:right w:val="single" w:sz="2" w:space="0" w:color="D9D9E3"/>
                  </w:divBdr>
                  <w:divsChild>
                    <w:div w:id="1928072549">
                      <w:marLeft w:val="0"/>
                      <w:marRight w:val="0"/>
                      <w:marTop w:val="0"/>
                      <w:marBottom w:val="0"/>
                      <w:divBdr>
                        <w:top w:val="single" w:sz="2" w:space="0" w:color="D9D9E3"/>
                        <w:left w:val="single" w:sz="2" w:space="0" w:color="D9D9E3"/>
                        <w:bottom w:val="single" w:sz="2" w:space="0" w:color="D9D9E3"/>
                        <w:right w:val="single" w:sz="2" w:space="0" w:color="D9D9E3"/>
                      </w:divBdr>
                      <w:divsChild>
                        <w:div w:id="548154587">
                          <w:marLeft w:val="0"/>
                          <w:marRight w:val="0"/>
                          <w:marTop w:val="0"/>
                          <w:marBottom w:val="0"/>
                          <w:divBdr>
                            <w:top w:val="single" w:sz="2" w:space="0" w:color="D9D9E3"/>
                            <w:left w:val="single" w:sz="2" w:space="0" w:color="D9D9E3"/>
                            <w:bottom w:val="single" w:sz="2" w:space="0" w:color="D9D9E3"/>
                            <w:right w:val="single" w:sz="2" w:space="0" w:color="D9D9E3"/>
                          </w:divBdr>
                          <w:divsChild>
                            <w:div w:id="357507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20332039">
      <w:bodyDiv w:val="1"/>
      <w:marLeft w:val="0"/>
      <w:marRight w:val="0"/>
      <w:marTop w:val="0"/>
      <w:marBottom w:val="0"/>
      <w:divBdr>
        <w:top w:val="none" w:sz="0" w:space="0" w:color="auto"/>
        <w:left w:val="none" w:sz="0" w:space="0" w:color="auto"/>
        <w:bottom w:val="none" w:sz="0" w:space="0" w:color="auto"/>
        <w:right w:val="none" w:sz="0" w:space="0" w:color="auto"/>
      </w:divBdr>
      <w:divsChild>
        <w:div w:id="51396372">
          <w:marLeft w:val="0"/>
          <w:marRight w:val="0"/>
          <w:marTop w:val="0"/>
          <w:marBottom w:val="0"/>
          <w:divBdr>
            <w:top w:val="single" w:sz="2" w:space="0" w:color="D9D9E3"/>
            <w:left w:val="single" w:sz="2" w:space="0" w:color="D9D9E3"/>
            <w:bottom w:val="single" w:sz="2" w:space="0" w:color="D9D9E3"/>
            <w:right w:val="single" w:sz="2" w:space="0" w:color="D9D9E3"/>
          </w:divBdr>
          <w:divsChild>
            <w:div w:id="2043508074">
              <w:marLeft w:val="0"/>
              <w:marRight w:val="0"/>
              <w:marTop w:val="0"/>
              <w:marBottom w:val="0"/>
              <w:divBdr>
                <w:top w:val="single" w:sz="2" w:space="0" w:color="D9D9E3"/>
                <w:left w:val="single" w:sz="2" w:space="0" w:color="D9D9E3"/>
                <w:bottom w:val="single" w:sz="2" w:space="0" w:color="D9D9E3"/>
                <w:right w:val="single" w:sz="2" w:space="0" w:color="D9D9E3"/>
              </w:divBdr>
              <w:divsChild>
                <w:div w:id="1498375435">
                  <w:marLeft w:val="0"/>
                  <w:marRight w:val="0"/>
                  <w:marTop w:val="0"/>
                  <w:marBottom w:val="0"/>
                  <w:divBdr>
                    <w:top w:val="single" w:sz="2" w:space="0" w:color="D9D9E3"/>
                    <w:left w:val="single" w:sz="2" w:space="0" w:color="D9D9E3"/>
                    <w:bottom w:val="single" w:sz="2" w:space="0" w:color="D9D9E3"/>
                    <w:right w:val="single" w:sz="2" w:space="0" w:color="D9D9E3"/>
                  </w:divBdr>
                  <w:divsChild>
                    <w:div w:id="609514963">
                      <w:marLeft w:val="0"/>
                      <w:marRight w:val="0"/>
                      <w:marTop w:val="0"/>
                      <w:marBottom w:val="0"/>
                      <w:divBdr>
                        <w:top w:val="single" w:sz="2" w:space="0" w:color="D9D9E3"/>
                        <w:left w:val="single" w:sz="2" w:space="0" w:color="D9D9E3"/>
                        <w:bottom w:val="single" w:sz="2" w:space="0" w:color="D9D9E3"/>
                        <w:right w:val="single" w:sz="2" w:space="0" w:color="D9D9E3"/>
                      </w:divBdr>
                      <w:divsChild>
                        <w:div w:id="625043207">
                          <w:marLeft w:val="0"/>
                          <w:marRight w:val="0"/>
                          <w:marTop w:val="0"/>
                          <w:marBottom w:val="0"/>
                          <w:divBdr>
                            <w:top w:val="single" w:sz="2" w:space="0" w:color="auto"/>
                            <w:left w:val="single" w:sz="2" w:space="0" w:color="auto"/>
                            <w:bottom w:val="single" w:sz="6" w:space="0" w:color="auto"/>
                            <w:right w:val="single" w:sz="2" w:space="0" w:color="auto"/>
                          </w:divBdr>
                          <w:divsChild>
                            <w:div w:id="403602989">
                              <w:marLeft w:val="0"/>
                              <w:marRight w:val="0"/>
                              <w:marTop w:val="100"/>
                              <w:marBottom w:val="100"/>
                              <w:divBdr>
                                <w:top w:val="single" w:sz="2" w:space="0" w:color="D9D9E3"/>
                                <w:left w:val="single" w:sz="2" w:space="0" w:color="D9D9E3"/>
                                <w:bottom w:val="single" w:sz="2" w:space="0" w:color="D9D9E3"/>
                                <w:right w:val="single" w:sz="2" w:space="0" w:color="D9D9E3"/>
                              </w:divBdr>
                              <w:divsChild>
                                <w:div w:id="27341738">
                                  <w:marLeft w:val="0"/>
                                  <w:marRight w:val="0"/>
                                  <w:marTop w:val="0"/>
                                  <w:marBottom w:val="0"/>
                                  <w:divBdr>
                                    <w:top w:val="single" w:sz="2" w:space="0" w:color="D9D9E3"/>
                                    <w:left w:val="single" w:sz="2" w:space="0" w:color="D9D9E3"/>
                                    <w:bottom w:val="single" w:sz="2" w:space="0" w:color="D9D9E3"/>
                                    <w:right w:val="single" w:sz="2" w:space="0" w:color="D9D9E3"/>
                                  </w:divBdr>
                                  <w:divsChild>
                                    <w:div w:id="1469325057">
                                      <w:marLeft w:val="0"/>
                                      <w:marRight w:val="0"/>
                                      <w:marTop w:val="0"/>
                                      <w:marBottom w:val="0"/>
                                      <w:divBdr>
                                        <w:top w:val="single" w:sz="2" w:space="0" w:color="D9D9E3"/>
                                        <w:left w:val="single" w:sz="2" w:space="0" w:color="D9D9E3"/>
                                        <w:bottom w:val="single" w:sz="2" w:space="0" w:color="D9D9E3"/>
                                        <w:right w:val="single" w:sz="2" w:space="0" w:color="D9D9E3"/>
                                      </w:divBdr>
                                      <w:divsChild>
                                        <w:div w:id="603273232">
                                          <w:marLeft w:val="0"/>
                                          <w:marRight w:val="0"/>
                                          <w:marTop w:val="0"/>
                                          <w:marBottom w:val="0"/>
                                          <w:divBdr>
                                            <w:top w:val="single" w:sz="2" w:space="0" w:color="D9D9E3"/>
                                            <w:left w:val="single" w:sz="2" w:space="0" w:color="D9D9E3"/>
                                            <w:bottom w:val="single" w:sz="2" w:space="0" w:color="D9D9E3"/>
                                            <w:right w:val="single" w:sz="2" w:space="0" w:color="D9D9E3"/>
                                          </w:divBdr>
                                          <w:divsChild>
                                            <w:div w:id="1298595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96445168">
          <w:marLeft w:val="0"/>
          <w:marRight w:val="0"/>
          <w:marTop w:val="0"/>
          <w:marBottom w:val="0"/>
          <w:divBdr>
            <w:top w:val="none" w:sz="0" w:space="0" w:color="auto"/>
            <w:left w:val="none" w:sz="0" w:space="0" w:color="auto"/>
            <w:bottom w:val="none" w:sz="0" w:space="0" w:color="auto"/>
            <w:right w:val="none" w:sz="0" w:space="0" w:color="auto"/>
          </w:divBdr>
        </w:div>
      </w:divsChild>
    </w:div>
    <w:div w:id="1855881157">
      <w:bodyDiv w:val="1"/>
      <w:marLeft w:val="0"/>
      <w:marRight w:val="0"/>
      <w:marTop w:val="0"/>
      <w:marBottom w:val="0"/>
      <w:divBdr>
        <w:top w:val="none" w:sz="0" w:space="0" w:color="auto"/>
        <w:left w:val="none" w:sz="0" w:space="0" w:color="auto"/>
        <w:bottom w:val="none" w:sz="0" w:space="0" w:color="auto"/>
        <w:right w:val="none" w:sz="0" w:space="0" w:color="auto"/>
      </w:divBdr>
    </w:div>
    <w:div w:id="1859659545">
      <w:bodyDiv w:val="1"/>
      <w:marLeft w:val="0"/>
      <w:marRight w:val="0"/>
      <w:marTop w:val="0"/>
      <w:marBottom w:val="0"/>
      <w:divBdr>
        <w:top w:val="none" w:sz="0" w:space="0" w:color="auto"/>
        <w:left w:val="none" w:sz="0" w:space="0" w:color="auto"/>
        <w:bottom w:val="none" w:sz="0" w:space="0" w:color="auto"/>
        <w:right w:val="none" w:sz="0" w:space="0" w:color="auto"/>
      </w:divBdr>
      <w:divsChild>
        <w:div w:id="584537384">
          <w:marLeft w:val="0"/>
          <w:marRight w:val="0"/>
          <w:marTop w:val="0"/>
          <w:marBottom w:val="0"/>
          <w:divBdr>
            <w:top w:val="single" w:sz="2" w:space="0" w:color="auto"/>
            <w:left w:val="single" w:sz="2" w:space="0" w:color="auto"/>
            <w:bottom w:val="single" w:sz="6" w:space="0" w:color="auto"/>
            <w:right w:val="single" w:sz="2" w:space="0" w:color="auto"/>
          </w:divBdr>
          <w:divsChild>
            <w:div w:id="1433745149">
              <w:marLeft w:val="0"/>
              <w:marRight w:val="0"/>
              <w:marTop w:val="100"/>
              <w:marBottom w:val="100"/>
              <w:divBdr>
                <w:top w:val="single" w:sz="2" w:space="0" w:color="D9D9E3"/>
                <w:left w:val="single" w:sz="2" w:space="0" w:color="D9D9E3"/>
                <w:bottom w:val="single" w:sz="2" w:space="0" w:color="D9D9E3"/>
                <w:right w:val="single" w:sz="2" w:space="0" w:color="D9D9E3"/>
              </w:divBdr>
              <w:divsChild>
                <w:div w:id="88084313">
                  <w:marLeft w:val="0"/>
                  <w:marRight w:val="0"/>
                  <w:marTop w:val="0"/>
                  <w:marBottom w:val="0"/>
                  <w:divBdr>
                    <w:top w:val="single" w:sz="2" w:space="0" w:color="D9D9E3"/>
                    <w:left w:val="single" w:sz="2" w:space="0" w:color="D9D9E3"/>
                    <w:bottom w:val="single" w:sz="2" w:space="0" w:color="D9D9E3"/>
                    <w:right w:val="single" w:sz="2" w:space="0" w:color="D9D9E3"/>
                  </w:divBdr>
                  <w:divsChild>
                    <w:div w:id="1060325675">
                      <w:marLeft w:val="0"/>
                      <w:marRight w:val="0"/>
                      <w:marTop w:val="0"/>
                      <w:marBottom w:val="0"/>
                      <w:divBdr>
                        <w:top w:val="single" w:sz="2" w:space="0" w:color="D9D9E3"/>
                        <w:left w:val="single" w:sz="2" w:space="0" w:color="D9D9E3"/>
                        <w:bottom w:val="single" w:sz="2" w:space="0" w:color="D9D9E3"/>
                        <w:right w:val="single" w:sz="2" w:space="0" w:color="D9D9E3"/>
                      </w:divBdr>
                      <w:divsChild>
                        <w:div w:id="246619406">
                          <w:marLeft w:val="0"/>
                          <w:marRight w:val="0"/>
                          <w:marTop w:val="0"/>
                          <w:marBottom w:val="0"/>
                          <w:divBdr>
                            <w:top w:val="single" w:sz="2" w:space="0" w:color="D9D9E3"/>
                            <w:left w:val="single" w:sz="2" w:space="0" w:color="D9D9E3"/>
                            <w:bottom w:val="single" w:sz="2" w:space="0" w:color="D9D9E3"/>
                            <w:right w:val="single" w:sz="2" w:space="0" w:color="D9D9E3"/>
                          </w:divBdr>
                          <w:divsChild>
                            <w:div w:id="1267090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62085146">
      <w:bodyDiv w:val="1"/>
      <w:marLeft w:val="0"/>
      <w:marRight w:val="0"/>
      <w:marTop w:val="0"/>
      <w:marBottom w:val="0"/>
      <w:divBdr>
        <w:top w:val="none" w:sz="0" w:space="0" w:color="auto"/>
        <w:left w:val="none" w:sz="0" w:space="0" w:color="auto"/>
        <w:bottom w:val="none" w:sz="0" w:space="0" w:color="auto"/>
        <w:right w:val="none" w:sz="0" w:space="0" w:color="auto"/>
      </w:divBdr>
    </w:div>
    <w:div w:id="1921329585">
      <w:bodyDiv w:val="1"/>
      <w:marLeft w:val="0"/>
      <w:marRight w:val="0"/>
      <w:marTop w:val="0"/>
      <w:marBottom w:val="0"/>
      <w:divBdr>
        <w:top w:val="none" w:sz="0" w:space="0" w:color="auto"/>
        <w:left w:val="none" w:sz="0" w:space="0" w:color="auto"/>
        <w:bottom w:val="none" w:sz="0" w:space="0" w:color="auto"/>
        <w:right w:val="none" w:sz="0" w:space="0" w:color="auto"/>
      </w:divBdr>
    </w:div>
    <w:div w:id="1943029990">
      <w:bodyDiv w:val="1"/>
      <w:marLeft w:val="0"/>
      <w:marRight w:val="0"/>
      <w:marTop w:val="0"/>
      <w:marBottom w:val="0"/>
      <w:divBdr>
        <w:top w:val="none" w:sz="0" w:space="0" w:color="auto"/>
        <w:left w:val="none" w:sz="0" w:space="0" w:color="auto"/>
        <w:bottom w:val="none" w:sz="0" w:space="0" w:color="auto"/>
        <w:right w:val="none" w:sz="0" w:space="0" w:color="auto"/>
      </w:divBdr>
    </w:div>
    <w:div w:id="1974679337">
      <w:bodyDiv w:val="1"/>
      <w:marLeft w:val="0"/>
      <w:marRight w:val="0"/>
      <w:marTop w:val="0"/>
      <w:marBottom w:val="0"/>
      <w:divBdr>
        <w:top w:val="none" w:sz="0" w:space="0" w:color="auto"/>
        <w:left w:val="none" w:sz="0" w:space="0" w:color="auto"/>
        <w:bottom w:val="none" w:sz="0" w:space="0" w:color="auto"/>
        <w:right w:val="none" w:sz="0" w:space="0" w:color="auto"/>
      </w:divBdr>
    </w:div>
    <w:div w:id="1987084199">
      <w:bodyDiv w:val="1"/>
      <w:marLeft w:val="0"/>
      <w:marRight w:val="0"/>
      <w:marTop w:val="0"/>
      <w:marBottom w:val="0"/>
      <w:divBdr>
        <w:top w:val="none" w:sz="0" w:space="0" w:color="auto"/>
        <w:left w:val="none" w:sz="0" w:space="0" w:color="auto"/>
        <w:bottom w:val="none" w:sz="0" w:space="0" w:color="auto"/>
        <w:right w:val="none" w:sz="0" w:space="0" w:color="auto"/>
      </w:divBdr>
      <w:divsChild>
        <w:div w:id="2082558654">
          <w:marLeft w:val="0"/>
          <w:marRight w:val="0"/>
          <w:marTop w:val="0"/>
          <w:marBottom w:val="0"/>
          <w:divBdr>
            <w:top w:val="single" w:sz="2" w:space="0" w:color="auto"/>
            <w:left w:val="single" w:sz="2" w:space="0" w:color="auto"/>
            <w:bottom w:val="single" w:sz="6" w:space="0" w:color="auto"/>
            <w:right w:val="single" w:sz="2" w:space="0" w:color="auto"/>
          </w:divBdr>
          <w:divsChild>
            <w:div w:id="1960607182">
              <w:marLeft w:val="0"/>
              <w:marRight w:val="0"/>
              <w:marTop w:val="100"/>
              <w:marBottom w:val="100"/>
              <w:divBdr>
                <w:top w:val="single" w:sz="2" w:space="0" w:color="D9D9E3"/>
                <w:left w:val="single" w:sz="2" w:space="0" w:color="D9D9E3"/>
                <w:bottom w:val="single" w:sz="2" w:space="0" w:color="D9D9E3"/>
                <w:right w:val="single" w:sz="2" w:space="0" w:color="D9D9E3"/>
              </w:divBdr>
              <w:divsChild>
                <w:div w:id="343288137">
                  <w:marLeft w:val="0"/>
                  <w:marRight w:val="0"/>
                  <w:marTop w:val="0"/>
                  <w:marBottom w:val="0"/>
                  <w:divBdr>
                    <w:top w:val="single" w:sz="2" w:space="0" w:color="D9D9E3"/>
                    <w:left w:val="single" w:sz="2" w:space="0" w:color="D9D9E3"/>
                    <w:bottom w:val="single" w:sz="2" w:space="0" w:color="D9D9E3"/>
                    <w:right w:val="single" w:sz="2" w:space="0" w:color="D9D9E3"/>
                  </w:divBdr>
                  <w:divsChild>
                    <w:div w:id="680661457">
                      <w:marLeft w:val="0"/>
                      <w:marRight w:val="0"/>
                      <w:marTop w:val="0"/>
                      <w:marBottom w:val="0"/>
                      <w:divBdr>
                        <w:top w:val="single" w:sz="2" w:space="0" w:color="D9D9E3"/>
                        <w:left w:val="single" w:sz="2" w:space="0" w:color="D9D9E3"/>
                        <w:bottom w:val="single" w:sz="2" w:space="0" w:color="D9D9E3"/>
                        <w:right w:val="single" w:sz="2" w:space="0" w:color="D9D9E3"/>
                      </w:divBdr>
                      <w:divsChild>
                        <w:div w:id="31079256">
                          <w:marLeft w:val="0"/>
                          <w:marRight w:val="0"/>
                          <w:marTop w:val="0"/>
                          <w:marBottom w:val="0"/>
                          <w:divBdr>
                            <w:top w:val="single" w:sz="2" w:space="0" w:color="D9D9E3"/>
                            <w:left w:val="single" w:sz="2" w:space="0" w:color="D9D9E3"/>
                            <w:bottom w:val="single" w:sz="2" w:space="0" w:color="D9D9E3"/>
                            <w:right w:val="single" w:sz="2" w:space="0" w:color="D9D9E3"/>
                          </w:divBdr>
                          <w:divsChild>
                            <w:div w:id="7639605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390602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41458E5F875C849BD2AD18A213577B7" ma:contentTypeVersion="12" ma:contentTypeDescription="Create a new document." ma:contentTypeScope="" ma:versionID="752e92941b72cf1d871d98751067a401">
  <xsd:schema xmlns:xsd="http://www.w3.org/2001/XMLSchema" xmlns:xs="http://www.w3.org/2001/XMLSchema" xmlns:p="http://schemas.microsoft.com/office/2006/metadata/properties" xmlns:ns3="0910f780-d0c1-4bac-b30e-53a746f13785" xmlns:ns4="5961d800-aa2d-44f4-94dc-9405e8b159a8" targetNamespace="http://schemas.microsoft.com/office/2006/metadata/properties" ma:root="true" ma:fieldsID="51111f9727b397727600e35cb278e95f" ns3:_="" ns4:_="">
    <xsd:import namespace="0910f780-d0c1-4bac-b30e-53a746f13785"/>
    <xsd:import namespace="5961d800-aa2d-44f4-94dc-9405e8b159a8"/>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10f780-d0c1-4bac-b30e-53a746f1378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961d800-aa2d-44f4-94dc-9405e8b159a8"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0910f780-d0c1-4bac-b30e-53a746f13785" xsi:nil="true"/>
  </documentManagement>
</p:properties>
</file>

<file path=customXml/itemProps1.xml><?xml version="1.0" encoding="utf-8"?>
<ds:datastoreItem xmlns:ds="http://schemas.openxmlformats.org/officeDocument/2006/customXml" ds:itemID="{E49ED811-C5F0-4295-99AA-21795A58D4EA}">
  <ds:schemaRefs>
    <ds:schemaRef ds:uri="http://schemas.microsoft.com/sharepoint/v3/contenttype/forms"/>
  </ds:schemaRefs>
</ds:datastoreItem>
</file>

<file path=customXml/itemProps2.xml><?xml version="1.0" encoding="utf-8"?>
<ds:datastoreItem xmlns:ds="http://schemas.openxmlformats.org/officeDocument/2006/customXml" ds:itemID="{1C7E145B-9F53-4CD8-A5AF-268F473CCC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10f780-d0c1-4bac-b30e-53a746f13785"/>
    <ds:schemaRef ds:uri="5961d800-aa2d-44f4-94dc-9405e8b159a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30D9396-255C-4979-878B-B81D8EE4D335}">
  <ds:schemaRefs>
    <ds:schemaRef ds:uri="http://schemas.microsoft.com/office/2006/metadata/properties"/>
    <ds:schemaRef ds:uri="http://schemas.microsoft.com/office/infopath/2007/PartnerControls"/>
    <ds:schemaRef ds:uri="0910f780-d0c1-4bac-b30e-53a746f13785"/>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50</Pages>
  <Words>4363</Words>
  <Characters>24870</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Zainab Ajayi</dc:creator>
  <cp:keywords/>
  <dc:description/>
  <cp:lastModifiedBy>Zainab Ajayi</cp:lastModifiedBy>
  <cp:revision>8</cp:revision>
  <dcterms:created xsi:type="dcterms:W3CDTF">2023-01-13T10:03:00Z</dcterms:created>
  <dcterms:modified xsi:type="dcterms:W3CDTF">2023-01-13T12:49:00Z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0x010100D41458E5F875C849BD2AD18A213577B7</vt:lpwstr>
  </property>
</Properties>
</file>